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7DA00" w14:textId="022441DD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E8352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91D0F1" wp14:editId="283080E5">
                <wp:simplePos x="0" y="0"/>
                <wp:positionH relativeFrom="column">
                  <wp:posOffset>3367405</wp:posOffset>
                </wp:positionH>
                <wp:positionV relativeFrom="paragraph">
                  <wp:posOffset>123825</wp:posOffset>
                </wp:positionV>
                <wp:extent cx="2873375" cy="962025"/>
                <wp:effectExtent l="0" t="0" r="2222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F2F1E2" w14:textId="77777777" w:rsidR="00E83521" w:rsidRPr="00E83521" w:rsidRDefault="00E83521" w:rsidP="00E8352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E83521">
                              <w:rPr>
                                <w:rFonts w:ascii="Times New Roman" w:hAnsi="Times New Roman" w:cs="Times New Roman"/>
                              </w:rPr>
                              <w:t>Harkány Város Önkormányzat 2024. évi költségvetésének beterjesztése</w:t>
                            </w:r>
                          </w:p>
                          <w:p w14:paraId="135237BB" w14:textId="3E366C81" w:rsidR="00E83521" w:rsidRDefault="00E83521" w:rsidP="00E83521">
                            <w:pPr>
                              <w:jc w:val="both"/>
                            </w:pPr>
                          </w:p>
                          <w:p w14:paraId="5430C7D1" w14:textId="43DDE25D" w:rsidR="00E83521" w:rsidRPr="00E83521" w:rsidRDefault="00E83521" w:rsidP="00E83521"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rendelet tervezet, táblák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91D0F1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5.15pt;margin-top:9.75pt;width:226.2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">
                <v:textbox>
                  <w:txbxContent>
                    <w:p w14:paraId="77F2F1E2" w14:textId="77777777" w:rsidR="00E83521" w:rsidRPr="00E83521" w:rsidRDefault="00E83521" w:rsidP="00E83521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E83521">
                        <w:rPr>
                          <w:rFonts w:ascii="Times New Roman" w:hAnsi="Times New Roman" w:cs="Times New Roman"/>
                        </w:rPr>
                        <w:t>Harkány Város Önkormányzat 2024. évi költségvetésének beterjesztése</w:t>
                      </w:r>
                    </w:p>
                    <w:p w14:paraId="135237BB" w14:textId="3E366C81" w:rsidR="00E83521" w:rsidRDefault="00E83521" w:rsidP="00E83521">
                      <w:pPr>
                        <w:jc w:val="both"/>
                      </w:pPr>
                    </w:p>
                    <w:p w14:paraId="5430C7D1" w14:textId="43DDE25D" w:rsidR="00E83521" w:rsidRPr="00E83521" w:rsidRDefault="00E83521" w:rsidP="00E83521"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rendelet tervezet, táblák</w:t>
                      </w:r>
                    </w:p>
                  </w:txbxContent>
                </v:textbox>
              </v:shape>
            </w:pict>
          </mc:Fallback>
        </mc:AlternateContent>
      </w:r>
    </w:p>
    <w:p w14:paraId="7CD2EE2A" w14:textId="180E92D9" w:rsidR="00E83521" w:rsidRPr="00E83521" w:rsidRDefault="00E83521" w:rsidP="00E83521">
      <w:pPr>
        <w:spacing w:after="0" w:line="240" w:lineRule="auto"/>
        <w:rPr>
          <w:rFonts w:ascii="Times New Roman" w:hAnsi="Times New Roman" w:cs="Times New Roman"/>
        </w:rPr>
      </w:pPr>
    </w:p>
    <w:p w14:paraId="4307BBFE" w14:textId="75134CC9" w:rsidR="00E83521" w:rsidRPr="00E83521" w:rsidRDefault="00E83521" w:rsidP="00E83521">
      <w:pPr>
        <w:spacing w:after="0" w:line="240" w:lineRule="auto"/>
        <w:rPr>
          <w:rFonts w:ascii="Times New Roman" w:hAnsi="Times New Roman" w:cs="Times New Roman"/>
        </w:rPr>
      </w:pPr>
      <w:r w:rsidRPr="00E83521">
        <w:rPr>
          <w:rFonts w:ascii="Times New Roman" w:hAnsi="Times New Roman" w:cs="Times New Roman"/>
          <w:noProof/>
        </w:rPr>
        <w:drawing>
          <wp:inline distT="0" distB="0" distL="0" distR="0" wp14:anchorId="2B097E40" wp14:editId="12A8E985">
            <wp:extent cx="876300" cy="971550"/>
            <wp:effectExtent l="0" t="0" r="0" b="0"/>
            <wp:docPr id="42340046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B1E3E" w14:textId="77777777" w:rsidR="00E83521" w:rsidRPr="00E83521" w:rsidRDefault="00E83521" w:rsidP="00E83521">
      <w:pPr>
        <w:spacing w:after="0" w:line="240" w:lineRule="auto"/>
        <w:rPr>
          <w:rFonts w:ascii="Times New Roman" w:hAnsi="Times New Roman" w:cs="Times New Roman"/>
        </w:rPr>
      </w:pPr>
    </w:p>
    <w:p w14:paraId="1C8427E3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E83521">
        <w:rPr>
          <w:rFonts w:ascii="Times New Roman" w:hAnsi="Times New Roman" w:cs="Times New Roman"/>
          <w:b/>
          <w:u w:val="single"/>
        </w:rPr>
        <w:t>E L Ő T E R J E S Z T É S</w:t>
      </w:r>
    </w:p>
    <w:p w14:paraId="14FAF081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9E951D0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</w:rPr>
        <w:t>HARKÁNY VÁROS KÉPVISELŐ-TESTÜLETÉNEK</w:t>
      </w:r>
    </w:p>
    <w:p w14:paraId="06F4874F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</w:rPr>
        <w:t>2024. február 15-i RENDES ÜLÉSÉRE</w:t>
      </w:r>
    </w:p>
    <w:p w14:paraId="6DF7A728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0D491FB" w14:textId="230E7696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E83521">
        <w:rPr>
          <w:rFonts w:ascii="Times New Roman" w:hAnsi="Times New Roman" w:cs="Times New Roman"/>
          <w:b/>
        </w:rPr>
        <w:t>.) Napirendi pont</w:t>
      </w:r>
    </w:p>
    <w:p w14:paraId="05F12C1E" w14:textId="77777777" w:rsidR="00E83521" w:rsidRPr="00E83521" w:rsidRDefault="00E83521" w:rsidP="00E835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E83521" w:rsidRPr="00E83521" w14:paraId="285E79DE" w14:textId="77777777" w:rsidTr="00E83521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DE3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BF0EFC8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ELŐTERJESZTŐ:</w:t>
            </w:r>
          </w:p>
          <w:p w14:paraId="352B759E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FD72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93CCF0" w14:textId="7534FC27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Baksai Endre Tamás, polgármester</w:t>
            </w:r>
          </w:p>
          <w:p w14:paraId="0146F076" w14:textId="6F8FBEB3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 xml:space="preserve">Bacsáné Dr. </w:t>
            </w:r>
            <w:proofErr w:type="spellStart"/>
            <w:r w:rsidRPr="00E83521">
              <w:rPr>
                <w:rFonts w:ascii="Times New Roman" w:hAnsi="Times New Roman" w:cs="Times New Roman"/>
              </w:rPr>
              <w:t>Kajdity</w:t>
            </w:r>
            <w:proofErr w:type="spellEnd"/>
            <w:r w:rsidRPr="00E83521">
              <w:rPr>
                <w:rFonts w:ascii="Times New Roman" w:hAnsi="Times New Roman" w:cs="Times New Roman"/>
              </w:rPr>
              <w:t xml:space="preserve"> Petra, jegyző</w:t>
            </w:r>
          </w:p>
          <w:p w14:paraId="66335C0D" w14:textId="40DCC639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Váradiné Kiskovács Enikő pénzügyi </w:t>
            </w:r>
            <w:proofErr w:type="spellStart"/>
            <w:r>
              <w:rPr>
                <w:rFonts w:ascii="Times New Roman" w:hAnsi="Times New Roman" w:cs="Times New Roman"/>
              </w:rPr>
              <w:t>oszt.vez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6472EF98" w14:textId="7CE81C39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521" w:rsidRPr="00E83521" w14:paraId="74C98D40" w14:textId="77777777" w:rsidTr="00E8352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FB23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8303E1E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AZ ELŐTERJESZTÉST KÉSZÍTETTE:</w:t>
            </w:r>
          </w:p>
          <w:p w14:paraId="3DCBB48E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7324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0579DEA" w14:textId="77777777" w:rsidR="00E83521" w:rsidRDefault="00E83521" w:rsidP="00BA09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Váradiné Kiskovács Enikő pénzügyi </w:t>
            </w:r>
            <w:proofErr w:type="spellStart"/>
            <w:r>
              <w:rPr>
                <w:rFonts w:ascii="Times New Roman" w:hAnsi="Times New Roman" w:cs="Times New Roman"/>
              </w:rPr>
              <w:t>osz</w:t>
            </w:r>
            <w:r w:rsidR="00BA096B">
              <w:rPr>
                <w:rFonts w:ascii="Times New Roman" w:hAnsi="Times New Roman" w:cs="Times New Roman"/>
              </w:rPr>
              <w:t>t.vez</w:t>
            </w:r>
            <w:proofErr w:type="spellEnd"/>
          </w:p>
          <w:p w14:paraId="76BE00AB" w14:textId="77777777" w:rsidR="00BA096B" w:rsidRDefault="00BA096B" w:rsidP="00BA09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hAnsi="Times New Roman" w:cs="Times New Roman"/>
              </w:rPr>
              <w:t>Kajdity</w:t>
            </w:r>
            <w:proofErr w:type="spellEnd"/>
            <w:r>
              <w:rPr>
                <w:rFonts w:ascii="Times New Roman" w:hAnsi="Times New Roman" w:cs="Times New Roman"/>
              </w:rPr>
              <w:t xml:space="preserve"> jegyző</w:t>
            </w:r>
          </w:p>
          <w:p w14:paraId="021EDB23" w14:textId="08D00FDB" w:rsidR="00BA096B" w:rsidRPr="00E83521" w:rsidRDefault="00BA096B" w:rsidP="00BA09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521" w:rsidRPr="00E83521" w14:paraId="204109E5" w14:textId="77777777" w:rsidTr="00E8352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1A7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VÉLEMÉNYEZÉSRE MEGKAPTA:</w:t>
            </w:r>
          </w:p>
          <w:p w14:paraId="7F43D8BE" w14:textId="77777777" w:rsidR="00E83521" w:rsidRPr="00E83521" w:rsidRDefault="00E83521" w:rsidP="00E835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83521">
              <w:rPr>
                <w:rFonts w:ascii="Times New Roman" w:hAnsi="Times New Roman" w:cs="Times New Roman"/>
                <w:u w:val="single"/>
              </w:rPr>
              <w:t>Pénzügyi, Városfejlesztési, Kulturális és Idegenforgalmi Bizottság</w:t>
            </w:r>
          </w:p>
          <w:p w14:paraId="68DEF293" w14:textId="77777777" w:rsidR="00E83521" w:rsidRPr="00E83521" w:rsidRDefault="00E83521" w:rsidP="00E835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Szociális Bizottság</w:t>
            </w:r>
          </w:p>
          <w:p w14:paraId="4C0CCD7D" w14:textId="77777777" w:rsidR="00E83521" w:rsidRPr="00E83521" w:rsidRDefault="00E83521" w:rsidP="00E835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1751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36F4F46" w14:textId="02F44BEF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521" w:rsidRPr="00E83521" w14:paraId="628B3F2F" w14:textId="77777777" w:rsidTr="00E8352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6B62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7C9A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ACA4CB" w14:textId="77777777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Tárgyalja a 2024. február 15-i ülésén</w:t>
            </w:r>
          </w:p>
          <w:p w14:paraId="69D9C5EF" w14:textId="238052C8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521" w:rsidRPr="00E83521" w14:paraId="7C07431A" w14:textId="77777777" w:rsidTr="00E83521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45B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4F65837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14:paraId="49A2EF73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F4D5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A6551FD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-</w:t>
            </w:r>
          </w:p>
        </w:tc>
      </w:tr>
      <w:tr w:rsidR="00E83521" w:rsidRPr="00E83521" w14:paraId="455F8835" w14:textId="77777777" w:rsidTr="00E8352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7BD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F1AEAEA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SZÜKSÉGES DÖNTÉS:</w:t>
            </w:r>
          </w:p>
          <w:p w14:paraId="36B2D0E6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E83521">
              <w:rPr>
                <w:rFonts w:ascii="Times New Roman" w:hAnsi="Times New Roman" w:cs="Times New Roman"/>
                <w:u w:val="single"/>
              </w:rPr>
              <w:t>HATÁROZAT</w:t>
            </w:r>
            <w:r w:rsidRPr="00E83521">
              <w:rPr>
                <w:rFonts w:ascii="Times New Roman" w:hAnsi="Times New Roman" w:cs="Times New Roman"/>
              </w:rPr>
              <w:t>/</w:t>
            </w:r>
            <w:r w:rsidRPr="00D01939">
              <w:rPr>
                <w:rFonts w:ascii="Times New Roman" w:hAnsi="Times New Roman" w:cs="Times New Roman"/>
                <w:u w:val="single"/>
              </w:rPr>
              <w:t>RENDELET</w:t>
            </w:r>
            <w:r w:rsidRPr="00E8352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E2BF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543A78" w14:textId="676BCBAE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 w:rsidRPr="00E83521">
              <w:rPr>
                <w:rFonts w:ascii="Times New Roman" w:hAnsi="Times New Roman" w:cs="Times New Roman"/>
              </w:rPr>
              <w:t>atározat</w:t>
            </w:r>
          </w:p>
          <w:p w14:paraId="68CD7ECA" w14:textId="77777777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Rendelet</w:t>
            </w:r>
          </w:p>
          <w:p w14:paraId="277B6F0A" w14:textId="677E51E3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521" w:rsidRPr="00E83521" w14:paraId="73819F65" w14:textId="77777777" w:rsidTr="00E8352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E38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E6F19CB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SZÜKSÉGES TÖBBSÉG:</w:t>
            </w:r>
          </w:p>
          <w:p w14:paraId="073D7FE7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DD5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0DC41B5" w14:textId="77777777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Egyszerű többség</w:t>
            </w:r>
          </w:p>
          <w:p w14:paraId="398E06F7" w14:textId="77777777" w:rsid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Minősített többség</w:t>
            </w:r>
          </w:p>
          <w:p w14:paraId="59C84811" w14:textId="4F54964D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521" w:rsidRPr="00E83521" w14:paraId="48163658" w14:textId="77777777" w:rsidTr="00E8352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31F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31F8CD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TERJEDELEM:</w:t>
            </w:r>
          </w:p>
          <w:p w14:paraId="09229077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DD5B" w14:textId="77777777" w:rsidR="00E83521" w:rsidRPr="00E83521" w:rsidRDefault="00E83521" w:rsidP="00E83521">
            <w:pPr>
              <w:spacing w:after="0" w:line="240" w:lineRule="auto"/>
              <w:ind w:left="180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00F935" w14:textId="084E5A87" w:rsidR="00E83521" w:rsidRDefault="00D01939" w:rsidP="00D01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E83521">
              <w:rPr>
                <w:rFonts w:ascii="Times New Roman" w:hAnsi="Times New Roman" w:cs="Times New Roman"/>
              </w:rPr>
              <w:t>11</w:t>
            </w:r>
            <w:r w:rsidR="00E83521" w:rsidRPr="00E83521">
              <w:rPr>
                <w:rFonts w:ascii="Times New Roman" w:hAnsi="Times New Roman" w:cs="Times New Roman"/>
              </w:rPr>
              <w:t xml:space="preserve"> oldal</w:t>
            </w:r>
            <w:r w:rsidR="00E83521">
              <w:rPr>
                <w:rFonts w:ascii="Times New Roman" w:hAnsi="Times New Roman" w:cs="Times New Roman"/>
              </w:rPr>
              <w:t xml:space="preserve"> előterjesztés</w:t>
            </w:r>
          </w:p>
          <w:p w14:paraId="0B654BB6" w14:textId="7EAD0596" w:rsidR="00E83521" w:rsidRPr="00E83521" w:rsidRDefault="00E83521" w:rsidP="00D01939">
            <w:pPr>
              <w:spacing w:after="0" w:line="240" w:lineRule="auto"/>
              <w:ind w:left="3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rendelet tervezet, táblák</w:t>
            </w:r>
          </w:p>
        </w:tc>
      </w:tr>
      <w:tr w:rsidR="00E83521" w:rsidRPr="00E83521" w14:paraId="43646DB9" w14:textId="77777777" w:rsidTr="00E83521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4C6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CB80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D29B07C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3521" w:rsidRPr="00E83521" w14:paraId="4105FE49" w14:textId="77777777" w:rsidTr="00E83521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29A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E866A53" w14:textId="77777777" w:rsidR="00E83521" w:rsidRPr="00E83521" w:rsidRDefault="00E83521" w:rsidP="00E835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3521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012" w14:textId="77777777" w:rsidR="00E83521" w:rsidRPr="00E83521" w:rsidRDefault="00E83521" w:rsidP="00E835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302881F5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1D0E6228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E83521">
        <w:rPr>
          <w:rFonts w:ascii="Times New Roman" w:hAnsi="Times New Roman" w:cs="Times New Roman"/>
          <w:b/>
        </w:rPr>
        <w:t xml:space="preserve"> Harkány Város Önkormányzat Képviselő-testületének 2024. február 15. napján tartandó rendes ülésére</w:t>
      </w:r>
    </w:p>
    <w:p w14:paraId="4BD85D51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1560136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83521">
        <w:rPr>
          <w:rFonts w:ascii="Times New Roman" w:hAnsi="Times New Roman" w:cs="Times New Roman"/>
          <w:b/>
          <w:u w:val="single"/>
        </w:rPr>
        <w:t>ELŐTERJESZTÉS CÍME</w:t>
      </w:r>
      <w:r w:rsidRPr="00E83521">
        <w:rPr>
          <w:rFonts w:ascii="Times New Roman" w:hAnsi="Times New Roman" w:cs="Times New Roman"/>
          <w:b/>
        </w:rPr>
        <w:t xml:space="preserve">: </w:t>
      </w:r>
      <w:bookmarkStart w:id="0" w:name="_Hlk85448872"/>
      <w:r w:rsidRPr="00E83521">
        <w:rPr>
          <w:rFonts w:ascii="Times New Roman" w:hAnsi="Times New Roman" w:cs="Times New Roman"/>
          <w:b/>
          <w:bCs/>
        </w:rPr>
        <w:t>Harkány Város Önkormányzat 2024. évi költségvetésének beterjesztése</w:t>
      </w:r>
    </w:p>
    <w:bookmarkEnd w:id="0"/>
    <w:p w14:paraId="53CD4130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44AA67B" w14:textId="40898EA0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  <w:u w:val="single"/>
        </w:rPr>
        <w:t>ELŐTERJESZTŐ:</w:t>
      </w:r>
      <w:r w:rsidRPr="00E83521">
        <w:rPr>
          <w:rFonts w:ascii="Times New Roman" w:hAnsi="Times New Roman" w:cs="Times New Roman"/>
          <w:b/>
        </w:rPr>
        <w:t xml:space="preserve"> Baksai Endre Tamás, polgármester, Bacsáné Dr. </w:t>
      </w:r>
      <w:proofErr w:type="spellStart"/>
      <w:r w:rsidRPr="00E83521">
        <w:rPr>
          <w:rFonts w:ascii="Times New Roman" w:hAnsi="Times New Roman" w:cs="Times New Roman"/>
          <w:b/>
        </w:rPr>
        <w:t>Kajdity</w:t>
      </w:r>
      <w:proofErr w:type="spellEnd"/>
      <w:r w:rsidRPr="00E83521">
        <w:rPr>
          <w:rFonts w:ascii="Times New Roman" w:hAnsi="Times New Roman" w:cs="Times New Roman"/>
          <w:b/>
        </w:rPr>
        <w:t xml:space="preserve"> Petra jegyző</w:t>
      </w:r>
      <w:r>
        <w:rPr>
          <w:rFonts w:ascii="Times New Roman" w:hAnsi="Times New Roman" w:cs="Times New Roman"/>
          <w:b/>
        </w:rPr>
        <w:t>, Váradiné Kiskovács Enikő pénzügyi osztályvezető</w:t>
      </w:r>
    </w:p>
    <w:p w14:paraId="3EE18092" w14:textId="77777777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C0E2A3E" w14:textId="4FAB0220" w:rsidR="00E83521" w:rsidRPr="00E83521" w:rsidRDefault="00E83521" w:rsidP="00E8352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83521">
        <w:rPr>
          <w:rFonts w:ascii="Times New Roman" w:hAnsi="Times New Roman" w:cs="Times New Roman"/>
          <w:b/>
          <w:u w:val="single"/>
        </w:rPr>
        <w:t>ELŐTERJESZTÉST KÉSZÍTETTE</w:t>
      </w:r>
      <w:r w:rsidRPr="00E8352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Váradiné Kiskovács Enikő pénzügyi osztályvezető</w:t>
      </w:r>
    </w:p>
    <w:p w14:paraId="7677781E" w14:textId="77777777" w:rsidR="00E83521" w:rsidRPr="00E83521" w:rsidRDefault="00E83521" w:rsidP="00E83521">
      <w:pPr>
        <w:pStyle w:val="Cmsor7"/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604810CE" w14:textId="77777777" w:rsidR="00E83521" w:rsidRPr="00E83521" w:rsidRDefault="00E83521" w:rsidP="00E83521">
      <w:pPr>
        <w:spacing w:after="0" w:line="240" w:lineRule="auto"/>
        <w:rPr>
          <w:rFonts w:ascii="Times New Roman" w:hAnsi="Times New Roman" w:cs="Times New Roman"/>
        </w:rPr>
      </w:pPr>
    </w:p>
    <w:p w14:paraId="159560B1" w14:textId="77777777" w:rsidR="00584A68" w:rsidRPr="00593A65" w:rsidRDefault="00EF59C0" w:rsidP="00A4273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br/>
      </w:r>
      <w:r w:rsidR="00584A68" w:rsidRPr="00593A6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EAB1DAD" w14:textId="1E021AD7" w:rsidR="00584A68" w:rsidRPr="00593A65" w:rsidRDefault="00584A68" w:rsidP="00A4273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Az Alaptörvény 32. cikk (1) bekezdés f) pontjában kapott felhatalmazás és az államháztartásról szóló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2011. évi CXCV. törvény (a továbbiakban: Áht.) 5. §-a alapján a helyi önkormányzat a költségvetését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költségvetési rendeletben állapítja meg.</w:t>
      </w:r>
    </w:p>
    <w:p w14:paraId="29B88D5F" w14:textId="7C4DD886" w:rsidR="00BB0AAE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költségvetés összeállításának részletes szabályait az Áht. és az államháztartásról szóló törvény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 xml:space="preserve">végrehajtásáról szóló 368/2011. (XII. 31.) kormányrendelet (a továbbiakban: </w:t>
      </w:r>
      <w:proofErr w:type="spellStart"/>
      <w:r w:rsidRPr="00593A65">
        <w:rPr>
          <w:rFonts w:ascii="Times New Roman" w:hAnsi="Times New Roman" w:cs="Times New Roman"/>
          <w:sz w:val="24"/>
          <w:szCs w:val="24"/>
        </w:rPr>
        <w:t>Ávr</w:t>
      </w:r>
      <w:proofErr w:type="spellEnd"/>
      <w:r w:rsidRPr="00593A65">
        <w:rPr>
          <w:rFonts w:ascii="Times New Roman" w:hAnsi="Times New Roman" w:cs="Times New Roman"/>
          <w:sz w:val="24"/>
          <w:szCs w:val="24"/>
        </w:rPr>
        <w:t>.), a finanszírozás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rendjét és az állami hozzájárulás mértékét Magyarország 2024. évi központi költségvetéséről szóló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2023. évi LV. törvény (a továbbiakban: költségvetési törvény) határozza meg.</w:t>
      </w:r>
    </w:p>
    <w:p w14:paraId="6657CE98" w14:textId="77777777" w:rsidR="007A1B78" w:rsidRDefault="007A1B7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444B6" w14:textId="77777777" w:rsidR="00584A68" w:rsidRPr="00593A65" w:rsidRDefault="00584A68" w:rsidP="00A4273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rendelet-tervezetet a fentieknek megfelelően az Áht. 23. § (2)-(4) bekezdésének</w:t>
      </w:r>
      <w:r w:rsidR="00BB0AAE" w:rsidRPr="00593A65">
        <w:rPr>
          <w:rFonts w:ascii="Times New Roman" w:hAnsi="Times New Roman" w:cs="Times New Roman"/>
          <w:sz w:val="24"/>
          <w:szCs w:val="24"/>
        </w:rPr>
        <w:br/>
      </w:r>
      <w:r w:rsidRPr="00593A65">
        <w:rPr>
          <w:rFonts w:ascii="Times New Roman" w:hAnsi="Times New Roman" w:cs="Times New Roman"/>
          <w:sz w:val="24"/>
          <w:szCs w:val="24"/>
        </w:rPr>
        <w:t>figyelembevételével, és a költségvetési törvény alapján állítottuk össze.</w:t>
      </w:r>
    </w:p>
    <w:p w14:paraId="17739011" w14:textId="264B4E4E" w:rsidR="00584A68" w:rsidRPr="00593A65" w:rsidRDefault="00584A68" w:rsidP="007A1B7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költségvetés előterjesztésekor a képviselő-testület részére tájékoztatásul a következő mérlegeket és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kimutatásokat kell – szöveges indoklással együtt – bemutatni:</w:t>
      </w:r>
    </w:p>
    <w:p w14:paraId="476A9B91" w14:textId="77777777" w:rsidR="00BB0AAE" w:rsidRPr="00593A65" w:rsidRDefault="00BB0AAE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FDED6C6" w14:textId="77777777" w:rsidR="00584A68" w:rsidRPr="00593A65" w:rsidRDefault="00584A68" w:rsidP="00A42738">
      <w:pPr>
        <w:spacing w:after="0"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helyi önkormányzat költségvetési mérlegét közgazdasági tagolásban, előirányzat</w:t>
      </w:r>
    </w:p>
    <w:p w14:paraId="02E2669D" w14:textId="77777777" w:rsidR="00584A68" w:rsidRPr="00593A65" w:rsidRDefault="00584A68" w:rsidP="00A42738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felhasználási tervét,</w:t>
      </w:r>
      <w:r w:rsidR="00BB0AAE" w:rsidRPr="00593A65">
        <w:rPr>
          <w:rFonts w:ascii="Times New Roman" w:hAnsi="Times New Roman" w:cs="Times New Roman"/>
          <w:sz w:val="24"/>
          <w:szCs w:val="24"/>
        </w:rPr>
        <w:br/>
      </w:r>
      <w:r w:rsidRPr="00593A65">
        <w:rPr>
          <w:rFonts w:ascii="Times New Roman" w:hAnsi="Times New Roman" w:cs="Times New Roman"/>
          <w:sz w:val="24"/>
          <w:szCs w:val="24"/>
        </w:rPr>
        <w:t>- a többéves kihatással járó döntések számszerűsítését évenkénti bontásban és összesítve,</w:t>
      </w:r>
    </w:p>
    <w:p w14:paraId="4287521A" w14:textId="77777777" w:rsidR="00584A68" w:rsidRPr="00593A65" w:rsidRDefault="00584A68" w:rsidP="00A42738">
      <w:pPr>
        <w:spacing w:after="0" w:line="276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közvetett támogatásokat – így különösen adóelengedéseket, adókedvezményeket – tartalmazó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kimutatást.</w:t>
      </w:r>
    </w:p>
    <w:p w14:paraId="5C658AB5" w14:textId="77777777" w:rsidR="00BB0AAE" w:rsidRPr="00593A65" w:rsidRDefault="00BB0AA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0B9068" w14:textId="51800D08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593A65">
        <w:rPr>
          <w:rFonts w:ascii="Times New Roman" w:hAnsi="Times New Roman" w:cs="Times New Roman"/>
          <w:sz w:val="24"/>
          <w:szCs w:val="24"/>
        </w:rPr>
        <w:t>Ávr</w:t>
      </w:r>
      <w:proofErr w:type="spellEnd"/>
      <w:r w:rsidRPr="00593A65">
        <w:rPr>
          <w:rFonts w:ascii="Times New Roman" w:hAnsi="Times New Roman" w:cs="Times New Roman"/>
          <w:sz w:val="24"/>
          <w:szCs w:val="24"/>
        </w:rPr>
        <w:t>. 24. § (1) bekezdése szerint a helyi önkormányzat költségvetési bevételei és költségvetési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kiadásai között kell megtervezni:</w:t>
      </w:r>
    </w:p>
    <w:p w14:paraId="07AFE251" w14:textId="77777777" w:rsidR="00BB0AAE" w:rsidRPr="00593A65" w:rsidRDefault="00BB0AA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2E47DA" w14:textId="41A0019E" w:rsidR="00BB0AAE" w:rsidRPr="00593A65" w:rsidRDefault="00714F64" w:rsidP="007A1B7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      </w:t>
      </w:r>
      <w:r w:rsidR="00584A68" w:rsidRPr="00593A65">
        <w:rPr>
          <w:rFonts w:ascii="Times New Roman" w:hAnsi="Times New Roman" w:cs="Times New Roman"/>
          <w:sz w:val="24"/>
          <w:szCs w:val="24"/>
        </w:rPr>
        <w:t>- A helyi önkormányzat bevételeit – így különösen a helyi adó bevételeket, az önkormányzatok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="00584A68" w:rsidRPr="00593A65">
        <w:rPr>
          <w:rFonts w:ascii="Times New Roman" w:hAnsi="Times New Roman" w:cs="Times New Roman"/>
          <w:sz w:val="24"/>
          <w:szCs w:val="24"/>
        </w:rPr>
        <w:t>általános működéséhez kapcsolódó támogatásokat, a központi költségvetésből származó egyéb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="00584A68" w:rsidRPr="00593A65">
        <w:rPr>
          <w:rFonts w:ascii="Times New Roman" w:hAnsi="Times New Roman" w:cs="Times New Roman"/>
          <w:sz w:val="24"/>
          <w:szCs w:val="24"/>
        </w:rPr>
        <w:t>költségvetési támogatásokat –, elkülönítetten az európai uniós forrásból finanszírozott</w:t>
      </w:r>
      <w:r w:rsidR="007A1B78">
        <w:rPr>
          <w:rFonts w:ascii="Times New Roman" w:hAnsi="Times New Roman" w:cs="Times New Roman"/>
          <w:sz w:val="24"/>
          <w:szCs w:val="24"/>
        </w:rPr>
        <w:t xml:space="preserve"> </w:t>
      </w:r>
      <w:r w:rsidR="00584A68" w:rsidRPr="00593A65">
        <w:rPr>
          <w:rFonts w:ascii="Times New Roman" w:hAnsi="Times New Roman" w:cs="Times New Roman"/>
          <w:sz w:val="24"/>
          <w:szCs w:val="24"/>
        </w:rPr>
        <w:t>támogatással megvalósuló programok, projektek bevételeit.</w:t>
      </w:r>
      <w:r w:rsidR="007A1B78">
        <w:rPr>
          <w:rFonts w:ascii="Times New Roman" w:hAnsi="Times New Roman" w:cs="Times New Roman"/>
          <w:sz w:val="24"/>
          <w:szCs w:val="24"/>
        </w:rPr>
        <w:br/>
      </w:r>
    </w:p>
    <w:p w14:paraId="1B875D09" w14:textId="77777777" w:rsidR="00584A68" w:rsidRPr="00593A65" w:rsidRDefault="00714F64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    </w:t>
      </w:r>
      <w:r w:rsidR="00584A68" w:rsidRPr="00593A65">
        <w:rPr>
          <w:rFonts w:ascii="Times New Roman" w:hAnsi="Times New Roman" w:cs="Times New Roman"/>
          <w:sz w:val="24"/>
          <w:szCs w:val="24"/>
        </w:rPr>
        <w:t>- A helyi önkormányzatok költségvetési kiadásait, így különösen:</w:t>
      </w:r>
    </w:p>
    <w:p w14:paraId="3308F48B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lastRenderedPageBreak/>
        <w:t>- a helyi önkormányzat nevében végzett beruházások, felújítások kiadásait célonként,</w:t>
      </w:r>
    </w:p>
    <w:p w14:paraId="799A3CE7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helyi önkormányzat által a lakosságnak juttatott támogatásokat, szociális jellegű</w:t>
      </w:r>
    </w:p>
    <w:p w14:paraId="2D1F63E7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ellátásokat,</w:t>
      </w:r>
    </w:p>
    <w:p w14:paraId="284863AB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az általános és céltartalékot, és</w:t>
      </w:r>
    </w:p>
    <w:p w14:paraId="7C246D49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elkülönítetten az európai uniós forrásból finanszírozott támogatással megvalósuló</w:t>
      </w:r>
    </w:p>
    <w:p w14:paraId="1C818561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programok, projektek kiadásait, valamint a helyi önkormányzat ilyen projekthez történő</w:t>
      </w:r>
    </w:p>
    <w:p w14:paraId="2FE69775" w14:textId="77777777" w:rsidR="00584A68" w:rsidRPr="00593A65" w:rsidRDefault="00584A68" w:rsidP="00A4273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hozzájárulásait.</w:t>
      </w:r>
      <w:r w:rsidR="00886084" w:rsidRPr="00593A65">
        <w:rPr>
          <w:rFonts w:ascii="Times New Roman" w:hAnsi="Times New Roman" w:cs="Times New Roman"/>
          <w:sz w:val="24"/>
          <w:szCs w:val="24"/>
        </w:rPr>
        <w:br/>
      </w:r>
    </w:p>
    <w:p w14:paraId="3C4D2657" w14:textId="77777777" w:rsidR="00584A68" w:rsidRPr="00593A65" w:rsidRDefault="00714F64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    </w:t>
      </w:r>
      <w:r w:rsidR="00584A68" w:rsidRPr="00593A65">
        <w:rPr>
          <w:rFonts w:ascii="Times New Roman" w:hAnsi="Times New Roman" w:cs="Times New Roman"/>
          <w:sz w:val="24"/>
          <w:szCs w:val="24"/>
        </w:rPr>
        <w:t>- A helyi önkormányzat által irányított költségvetési szervek közül az önkormányzati közös</w:t>
      </w:r>
    </w:p>
    <w:p w14:paraId="76C4B257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hivatal bevételi és kiadási előirányzatai között az önkormányzati közös hivatal nevében végzett</w:t>
      </w:r>
    </w:p>
    <w:p w14:paraId="72FAB288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tevékenységgel kapcsolatos költségvetési bevételeket és költségvetési kiadásokat kell</w:t>
      </w:r>
    </w:p>
    <w:p w14:paraId="16A00039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megtervezni.</w:t>
      </w:r>
    </w:p>
    <w:p w14:paraId="13354514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7D6D8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helyi önkormányzat által irányított költségvetési szervek engedélyezett létszámszámán felül</w:t>
      </w:r>
    </w:p>
    <w:p w14:paraId="2AEA20B8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költségvetési rendeletben költségvetési szervenként be kell mutatni a közfoglalkoztatottak</w:t>
      </w:r>
    </w:p>
    <w:p w14:paraId="72F5FD3F" w14:textId="77777777" w:rsidR="00584A68" w:rsidRPr="00593A65" w:rsidRDefault="00584A68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létszámát is.</w:t>
      </w:r>
      <w:r w:rsidR="00886084" w:rsidRPr="00593A65">
        <w:rPr>
          <w:rFonts w:ascii="Times New Roman" w:hAnsi="Times New Roman" w:cs="Times New Roman"/>
          <w:sz w:val="24"/>
          <w:szCs w:val="24"/>
        </w:rPr>
        <w:br/>
      </w:r>
    </w:p>
    <w:p w14:paraId="620141E3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helyi önkormányzat költségvetési rendelete tartalmazza az általa irányított költségvetési</w:t>
      </w:r>
    </w:p>
    <w:p w14:paraId="65497FCC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szervek költségvetési bevételeit, költségvetési kiadásait, engedélyezett létszámát.</w:t>
      </w:r>
    </w:p>
    <w:p w14:paraId="4FB8A93F" w14:textId="77777777" w:rsidR="00886084" w:rsidRPr="00593A65" w:rsidRDefault="00886084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1C48D" w14:textId="77777777" w:rsidR="00584A68" w:rsidRPr="00593A65" w:rsidRDefault="00584A68" w:rsidP="00A42738">
      <w:pPr>
        <w:pStyle w:val="Listaszerbekezds"/>
        <w:numPr>
          <w:ilvl w:val="0"/>
          <w:numId w:val="4"/>
        </w:numPr>
        <w:spacing w:after="0" w:line="276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Makrogazdasági környezet és a K</w:t>
      </w:r>
      <w:r w:rsidR="00714F64" w:rsidRPr="00593A65">
        <w:rPr>
          <w:rFonts w:ascii="Times New Roman" w:hAnsi="Times New Roman" w:cs="Times New Roman"/>
          <w:b/>
          <w:sz w:val="24"/>
          <w:szCs w:val="24"/>
        </w:rPr>
        <w:t>ormány gazdaságpolitikai céljai</w:t>
      </w:r>
    </w:p>
    <w:p w14:paraId="481E604A" w14:textId="77777777" w:rsidR="00714F64" w:rsidRPr="00593A65" w:rsidRDefault="00714F64" w:rsidP="00A42738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EC129A" w14:textId="68EE5CB5" w:rsidR="00584A68" w:rsidRPr="00593A65" w:rsidRDefault="00584A68" w:rsidP="008878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kormány által benyújtott 2024. évi költségvetés védelmi költségvetés, e célt szolgálja a Honvédelmi</w:t>
      </w:r>
      <w:r w:rsidR="008878A4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és a Rezsivédelmi Alap. Főbb célok Magyarország békéjének és biztonságának megőrzése, az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energiaellátás garantálása, az infláció letörése és a gazdasági növekedés fenntartása, a családok,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nyugdíjasok és a vállalatok védelme érdekében a Kormány számos intézkedést hozott. Ezen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intézkedések hozzájárulnak a háztartások jövedelembiztonságának megtartásához, a vállalatok és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munkahelyek </w:t>
      </w:r>
      <w:r w:rsidRPr="00593A65">
        <w:rPr>
          <w:rFonts w:ascii="Times New Roman" w:hAnsi="Times New Roman" w:cs="Times New Roman"/>
          <w:sz w:val="24"/>
          <w:szCs w:val="24"/>
        </w:rPr>
        <w:t>védelméhez.</w:t>
      </w:r>
      <w:r w:rsidR="00714F64" w:rsidRPr="00593A65">
        <w:rPr>
          <w:rFonts w:ascii="Times New Roman" w:hAnsi="Times New Roman" w:cs="Times New Roman"/>
          <w:sz w:val="24"/>
          <w:szCs w:val="24"/>
        </w:rPr>
        <w:br/>
      </w:r>
    </w:p>
    <w:p w14:paraId="54927C21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2024. évi központi költségvetési törvényjavaslat benyújtásával egyidejűleg a Kormány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meghatározta a gazdaságpolitikai főbb céljait és várható teljesítmény mutatóit. A 2024. évi</w:t>
      </w:r>
      <w:r w:rsidR="00714F64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költségvetés tervezete:</w:t>
      </w:r>
    </w:p>
    <w:p w14:paraId="12B0E432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- 4,1 %-os gazdasági növekedéssel,</w:t>
      </w:r>
    </w:p>
    <w:p w14:paraId="272EFC5A" w14:textId="77777777" w:rsidR="00584A68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- 6 %-os inflációval,</w:t>
      </w:r>
    </w:p>
    <w:p w14:paraId="5093C649" w14:textId="77777777" w:rsidR="00643105" w:rsidRPr="00593A65" w:rsidRDefault="00584A68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- 2,9 %-os GDP-arányos hiánycél</w:t>
      </w:r>
      <w:r w:rsidR="00714F64" w:rsidRPr="00593A65">
        <w:rPr>
          <w:rFonts w:ascii="Times New Roman" w:hAnsi="Times New Roman" w:cs="Times New Roman"/>
          <w:sz w:val="24"/>
          <w:szCs w:val="24"/>
        </w:rPr>
        <w:t>lal.</w:t>
      </w:r>
    </w:p>
    <w:p w14:paraId="502AC432" w14:textId="77777777" w:rsidR="008E1932" w:rsidRPr="00593A65" w:rsidRDefault="00FA46EE" w:rsidP="00A42738">
      <w:pPr>
        <w:widowControl w:val="0"/>
        <w:suppressAutoHyphens/>
        <w:spacing w:before="480" w:after="480" w:line="276" w:lineRule="auto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</w:t>
      </w:r>
      <w:r w:rsidR="008E1932" w:rsidRPr="00593A65">
        <w:rPr>
          <w:rFonts w:ascii="Times New Roman" w:hAnsi="Times New Roman" w:cs="Times New Roman"/>
          <w:b/>
          <w:sz w:val="24"/>
          <w:szCs w:val="24"/>
        </w:rPr>
        <w:t>.</w:t>
      </w:r>
      <w:r w:rsidR="008E1932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t>Harkány</w:t>
      </w:r>
      <w:r w:rsidR="008E1932"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Város Önkormányzata 202</w:t>
      </w:r>
      <w:r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t>4</w:t>
      </w:r>
      <w:r w:rsidR="008E1932"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t>. évi költségvetésének főbb mutatószámai</w:t>
      </w:r>
    </w:p>
    <w:p w14:paraId="13B59EAA" w14:textId="77777777" w:rsidR="00FA46EE" w:rsidRPr="00593A65" w:rsidRDefault="00FA46EE" w:rsidP="00867919">
      <w:pPr>
        <w:widowControl w:val="0"/>
        <w:suppressAutoHyphens/>
        <w:spacing w:after="0" w:line="276" w:lineRule="auto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t>2.1. Bevételek alakulása</w:t>
      </w:r>
      <w:r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br/>
      </w:r>
      <w:r w:rsidRPr="00593A65">
        <w:rPr>
          <w:rFonts w:ascii="Times New Roman" w:eastAsia="Arial Unicode MS" w:hAnsi="Times New Roman" w:cs="Times New Roman"/>
          <w:b/>
          <w:bCs/>
          <w:sz w:val="24"/>
          <w:szCs w:val="24"/>
        </w:rPr>
        <w:br/>
      </w:r>
      <w:r w:rsidRPr="00593A65">
        <w:rPr>
          <w:rFonts w:ascii="Times New Roman" w:eastAsia="Arial Unicode MS" w:hAnsi="Times New Roman" w:cs="Times New Roman"/>
          <w:bCs/>
          <w:sz w:val="24"/>
          <w:szCs w:val="24"/>
        </w:rPr>
        <w:t xml:space="preserve">Az Áht. 23. § (2) a) pontja szerint a helyi önkormányzat költségvetése tartalmazza a helyi önkormányzat költségvetési bevételeit és költségvetési kiadásait előirányzat-csoportok, </w:t>
      </w:r>
      <w:r w:rsidRPr="00593A65">
        <w:rPr>
          <w:rFonts w:ascii="Times New Roman" w:eastAsia="Arial Unicode MS" w:hAnsi="Times New Roman" w:cs="Times New Roman"/>
          <w:bCs/>
          <w:sz w:val="24"/>
          <w:szCs w:val="24"/>
        </w:rPr>
        <w:lastRenderedPageBreak/>
        <w:t>kiemelt előirányzatok, kötelező és önként vállalt feladatok, államigazgatási feladatok bontásban.</w:t>
      </w:r>
      <w:r w:rsidRPr="00593A65">
        <w:rPr>
          <w:rFonts w:ascii="Times New Roman" w:eastAsia="Arial Unicode MS" w:hAnsi="Times New Roman" w:cs="Times New Roman"/>
          <w:bCs/>
          <w:sz w:val="24"/>
          <w:szCs w:val="24"/>
        </w:rPr>
        <w:br/>
      </w:r>
    </w:p>
    <w:p w14:paraId="13F83570" w14:textId="1C76562B" w:rsidR="00FA46EE" w:rsidRPr="00593A65" w:rsidRDefault="00FA46EE" w:rsidP="00705E9B">
      <w:pPr>
        <w:widowControl w:val="0"/>
        <w:suppressAutoHyphens/>
        <w:spacing w:after="0" w:line="276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593A65">
        <w:rPr>
          <w:rFonts w:ascii="Times New Roman" w:eastAsia="Arial Unicode MS" w:hAnsi="Times New Roman" w:cs="Times New Roman"/>
          <w:bCs/>
          <w:sz w:val="24"/>
          <w:szCs w:val="24"/>
        </w:rPr>
        <w:t>Az alábbiakban a 4. számú mellékletben szereplő önkormányzat összevont bevételeit mutatjuk be.</w:t>
      </w:r>
      <w:r w:rsidR="00867919" w:rsidRPr="00593A65">
        <w:rPr>
          <w:rFonts w:ascii="Times New Roman" w:eastAsia="Arial Unicode MS" w:hAnsi="Times New Roman" w:cs="Times New Roman"/>
          <w:bCs/>
          <w:sz w:val="24"/>
          <w:szCs w:val="24"/>
        </w:rPr>
        <w:t xml:space="preserve"> </w:t>
      </w:r>
      <w:r w:rsidRPr="00593A65">
        <w:rPr>
          <w:rFonts w:ascii="Times New Roman" w:eastAsia="Arial Unicode MS" w:hAnsi="Times New Roman" w:cs="Times New Roman"/>
          <w:bCs/>
          <w:sz w:val="24"/>
          <w:szCs w:val="24"/>
        </w:rPr>
        <w:t>Az önkormányzat összevont bevételei magukba foglalják az önkormányzat, a polgármesteri hivatal, valamint az önkormányzat intézményeinek bevételi előirányzatait is.</w:t>
      </w:r>
    </w:p>
    <w:p w14:paraId="3426C21C" w14:textId="77777777" w:rsidR="00714F64" w:rsidRPr="00593A65" w:rsidRDefault="00714F64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026ACD" w14:textId="68F140B2" w:rsidR="00FA46EE" w:rsidRPr="00593A65" w:rsidRDefault="00FA46E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919">
        <w:rPr>
          <w:rFonts w:ascii="Times New Roman" w:hAnsi="Times New Roman" w:cs="Times New Roman"/>
          <w:sz w:val="24"/>
          <w:szCs w:val="24"/>
        </w:rPr>
        <w:t>Az önkormányzat összevont költségvetésének halmozódásoktól mentes bevételi főösszege a</w:t>
      </w:r>
      <w:r w:rsidR="00867919">
        <w:rPr>
          <w:rFonts w:ascii="Times New Roman" w:hAnsi="Times New Roman" w:cs="Times New Roman"/>
          <w:sz w:val="24"/>
          <w:szCs w:val="24"/>
        </w:rPr>
        <w:t xml:space="preserve"> </w:t>
      </w:r>
      <w:r w:rsidRPr="00867919">
        <w:rPr>
          <w:rFonts w:ascii="Times New Roman" w:hAnsi="Times New Roman" w:cs="Times New Roman"/>
          <w:sz w:val="24"/>
          <w:szCs w:val="24"/>
        </w:rPr>
        <w:t>rendelet-tervezetbe</w:t>
      </w:r>
      <w:r w:rsidR="00A10E4A">
        <w:rPr>
          <w:rFonts w:ascii="Times New Roman" w:hAnsi="Times New Roman" w:cs="Times New Roman"/>
          <w:sz w:val="24"/>
          <w:szCs w:val="24"/>
        </w:rPr>
        <w:t>n 2.</w:t>
      </w:r>
      <w:r w:rsidR="00705E9B">
        <w:rPr>
          <w:rFonts w:ascii="Times New Roman" w:hAnsi="Times New Roman" w:cs="Times New Roman"/>
          <w:sz w:val="24"/>
          <w:szCs w:val="24"/>
        </w:rPr>
        <w:t>458.171.186</w:t>
      </w:r>
      <w:r w:rsidRPr="00867919">
        <w:rPr>
          <w:rFonts w:ascii="Times New Roman" w:hAnsi="Times New Roman" w:cs="Times New Roman"/>
          <w:sz w:val="24"/>
          <w:szCs w:val="24"/>
        </w:rPr>
        <w:t xml:space="preserve"> Ft, melynek kiemelt előirányzatok szerinti megoszlása az</w:t>
      </w:r>
      <w:r w:rsidR="00867919">
        <w:rPr>
          <w:rFonts w:ascii="Times New Roman" w:hAnsi="Times New Roman" w:cs="Times New Roman"/>
          <w:sz w:val="24"/>
          <w:szCs w:val="24"/>
        </w:rPr>
        <w:t xml:space="preserve"> </w:t>
      </w:r>
      <w:r w:rsidRPr="00867919">
        <w:rPr>
          <w:rFonts w:ascii="Times New Roman" w:hAnsi="Times New Roman" w:cs="Times New Roman"/>
          <w:sz w:val="24"/>
          <w:szCs w:val="24"/>
        </w:rPr>
        <w:t>alábbiak szerint foglalható össze:</w:t>
      </w:r>
    </w:p>
    <w:p w14:paraId="29C82A58" w14:textId="77777777" w:rsidR="00FA46EE" w:rsidRPr="00593A65" w:rsidRDefault="00FA46E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0D2CB6" w14:textId="77777777" w:rsidR="00FA46EE" w:rsidRPr="00593A65" w:rsidRDefault="00FA46E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2.1.1. Működési célú állami támogatások előirányzata</w:t>
      </w:r>
      <w:r w:rsidR="00804376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="00D57468" w:rsidRPr="00593A65">
        <w:rPr>
          <w:rFonts w:ascii="Times New Roman" w:hAnsi="Times New Roman" w:cs="Times New Roman"/>
          <w:b/>
          <w:sz w:val="24"/>
          <w:szCs w:val="24"/>
        </w:rPr>
        <w:t>644.445.191</w:t>
      </w:r>
      <w:r w:rsidRPr="00593A65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593A65">
        <w:rPr>
          <w:rFonts w:ascii="Times New Roman" w:hAnsi="Times New Roman" w:cs="Times New Roman"/>
          <w:sz w:val="24"/>
          <w:szCs w:val="24"/>
        </w:rPr>
        <w:t xml:space="preserve"> az alábbiak szerint:</w:t>
      </w:r>
      <w:r w:rsidR="00804376" w:rsidRPr="00593A65">
        <w:rPr>
          <w:rFonts w:ascii="Times New Roman" w:hAnsi="Times New Roman" w:cs="Times New Roman"/>
          <w:sz w:val="24"/>
          <w:szCs w:val="24"/>
        </w:rPr>
        <w:br/>
      </w:r>
    </w:p>
    <w:p w14:paraId="37792B8B" w14:textId="77777777" w:rsidR="00FA46EE" w:rsidRPr="00593A65" w:rsidRDefault="00FA46E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2024. évi feladatalapú finanszírozás rendszere és elvei a tavalyi évhez hasonlóak. A legtöbb feladat</w:t>
      </w:r>
      <w:r w:rsidR="00804376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támogatása a lakosságszámtól függ, a hozzájuk kapcsolódó fajlagos összegek értékei azoknál a</w:t>
      </w:r>
      <w:r w:rsidR="00804376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feladatoknál, ahol bér jellegű kiadás is felmerül, ott emelkedtek az előző évekhez képest. Azonban</w:t>
      </w:r>
      <w:r w:rsidR="00804376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vannak olyan feladatok, ahol nem fedik le a támogatások az ebből adódó többletköltséget, így ezt a</w:t>
      </w:r>
      <w:r w:rsidR="00804376" w:rsidRPr="00593A65">
        <w:rPr>
          <w:rFonts w:ascii="Times New Roman" w:hAnsi="Times New Roman" w:cs="Times New Roman"/>
          <w:sz w:val="24"/>
          <w:szCs w:val="24"/>
        </w:rPr>
        <w:t>z önkormányzatnak a saját bevételei terhére kell biztosítania.</w:t>
      </w:r>
    </w:p>
    <w:p w14:paraId="3E883CDA" w14:textId="77777777" w:rsidR="00804376" w:rsidRPr="00593A65" w:rsidRDefault="00804376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934A5F" w14:textId="77777777" w:rsidR="00D57468" w:rsidRPr="00593A65" w:rsidRDefault="00D57468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A költségvetési törvény 2. melléklete alapján 2024. év során </w:t>
      </w:r>
      <w:r w:rsidRPr="00593A65">
        <w:rPr>
          <w:rFonts w:ascii="Times New Roman" w:hAnsi="Times New Roman" w:cs="Times New Roman"/>
          <w:b/>
          <w:sz w:val="24"/>
          <w:szCs w:val="24"/>
        </w:rPr>
        <w:t xml:space="preserve">az önkormányzat működési </w:t>
      </w:r>
      <w:r w:rsidR="00603B2B" w:rsidRPr="00593A65">
        <w:rPr>
          <w:rFonts w:ascii="Times New Roman" w:hAnsi="Times New Roman" w:cs="Times New Roman"/>
          <w:b/>
          <w:sz w:val="24"/>
          <w:szCs w:val="24"/>
        </w:rPr>
        <w:t>t</w:t>
      </w:r>
      <w:r w:rsidRPr="00593A65">
        <w:rPr>
          <w:rFonts w:ascii="Times New Roman" w:hAnsi="Times New Roman" w:cs="Times New Roman"/>
          <w:b/>
          <w:sz w:val="24"/>
          <w:szCs w:val="24"/>
        </w:rPr>
        <w:t>ámogatása 643.365.191 Ft,</w:t>
      </w:r>
      <w:r w:rsidRPr="00593A65">
        <w:rPr>
          <w:rFonts w:ascii="Times New Roman" w:hAnsi="Times New Roman" w:cs="Times New Roman"/>
          <w:sz w:val="24"/>
          <w:szCs w:val="24"/>
        </w:rPr>
        <w:t xml:space="preserve"> mely az alábbi tételekből áll össze: </w:t>
      </w:r>
      <w:r w:rsidRPr="00593A65">
        <w:rPr>
          <w:rFonts w:ascii="Times New Roman" w:hAnsi="Times New Roman" w:cs="Times New Roman"/>
          <w:sz w:val="24"/>
          <w:szCs w:val="24"/>
        </w:rPr>
        <w:br/>
      </w:r>
    </w:p>
    <w:p w14:paraId="2C98C374" w14:textId="77777777" w:rsidR="00603B2B" w:rsidRPr="00593A65" w:rsidRDefault="00603B2B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br/>
      </w:r>
    </w:p>
    <w:p w14:paraId="7B8F01AB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2.1.1.1. Önkormányzat működésének általános támogatása 240.070.495 Ft, az alábbiak szerint</w:t>
      </w:r>
      <w:r w:rsidRPr="00593A65">
        <w:rPr>
          <w:rFonts w:ascii="Times New Roman" w:hAnsi="Times New Roman" w:cs="Times New Roman"/>
          <w:sz w:val="24"/>
          <w:szCs w:val="24"/>
        </w:rPr>
        <w:t>:</w:t>
      </w:r>
      <w:r w:rsidR="00603B2B" w:rsidRPr="00593A65">
        <w:rPr>
          <w:rFonts w:ascii="Times New Roman" w:hAnsi="Times New Roman" w:cs="Times New Roman"/>
          <w:sz w:val="24"/>
          <w:szCs w:val="24"/>
        </w:rPr>
        <w:br/>
      </w:r>
    </w:p>
    <w:p w14:paraId="383FF6BB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a) Az önkormányzati hivatal mű</w:t>
      </w:r>
      <w:r w:rsidR="00603B2B" w:rsidRPr="00593A65">
        <w:rPr>
          <w:rFonts w:ascii="Times New Roman" w:hAnsi="Times New Roman" w:cs="Times New Roman"/>
          <w:sz w:val="24"/>
          <w:szCs w:val="24"/>
        </w:rPr>
        <w:t>ködésének támogatása 129.618.590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Ft.</w:t>
      </w:r>
      <w:r w:rsidR="00603B2B" w:rsidRPr="00593A65">
        <w:rPr>
          <w:rFonts w:ascii="Times New Roman" w:hAnsi="Times New Roman" w:cs="Times New Roman"/>
          <w:sz w:val="24"/>
          <w:szCs w:val="24"/>
        </w:rPr>
        <w:br/>
      </w:r>
    </w:p>
    <w:p w14:paraId="08E93649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b) A település-üzemeltetéshez kapcsolódó fela</w:t>
      </w:r>
      <w:r w:rsidR="00603B2B" w:rsidRPr="00593A65">
        <w:rPr>
          <w:rFonts w:ascii="Times New Roman" w:hAnsi="Times New Roman" w:cs="Times New Roman"/>
          <w:sz w:val="24"/>
          <w:szCs w:val="24"/>
        </w:rPr>
        <w:t>datellátás támogatása 94.945.305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Ft, melyből</w:t>
      </w:r>
    </w:p>
    <w:p w14:paraId="75D43388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zöldterület-g</w:t>
      </w:r>
      <w:r w:rsidR="00603B2B" w:rsidRPr="00593A65">
        <w:rPr>
          <w:rFonts w:ascii="Times New Roman" w:hAnsi="Times New Roman" w:cs="Times New Roman"/>
          <w:sz w:val="24"/>
          <w:szCs w:val="24"/>
        </w:rPr>
        <w:t>azdálkodás támogatása 11.091.600</w:t>
      </w:r>
      <w:r w:rsidRPr="00593A65">
        <w:rPr>
          <w:rFonts w:ascii="Times New Roman" w:hAnsi="Times New Roman" w:cs="Times New Roman"/>
          <w:sz w:val="24"/>
          <w:szCs w:val="24"/>
        </w:rPr>
        <w:t>Ft,</w:t>
      </w:r>
    </w:p>
    <w:p w14:paraId="68C9DE44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köz</w:t>
      </w:r>
      <w:r w:rsidR="000A568A" w:rsidRPr="00593A65">
        <w:rPr>
          <w:rFonts w:ascii="Times New Roman" w:hAnsi="Times New Roman" w:cs="Times New Roman"/>
          <w:sz w:val="24"/>
          <w:szCs w:val="24"/>
        </w:rPr>
        <w:t>világítás fenntartása 73.579.500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Ft,</w:t>
      </w:r>
    </w:p>
    <w:p w14:paraId="2360CC45" w14:textId="77777777" w:rsidR="00EF59C0" w:rsidRPr="00593A65" w:rsidRDefault="000A568A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köztemető fenntartása 1.564.170</w:t>
      </w:r>
      <w:r w:rsidR="00EF59C0" w:rsidRPr="00593A65">
        <w:rPr>
          <w:rFonts w:ascii="Times New Roman" w:hAnsi="Times New Roman" w:cs="Times New Roman"/>
          <w:sz w:val="24"/>
          <w:szCs w:val="24"/>
        </w:rPr>
        <w:t xml:space="preserve"> Ft,</w:t>
      </w:r>
    </w:p>
    <w:p w14:paraId="53892651" w14:textId="77777777" w:rsidR="00EF59C0" w:rsidRPr="00593A65" w:rsidRDefault="000A568A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közutak fenntartása 8.610.035</w:t>
      </w:r>
      <w:r w:rsidR="00EF59C0" w:rsidRPr="00593A65">
        <w:rPr>
          <w:rFonts w:ascii="Times New Roman" w:hAnsi="Times New Roman" w:cs="Times New Roman"/>
          <w:sz w:val="24"/>
          <w:szCs w:val="24"/>
        </w:rPr>
        <w:t xml:space="preserve"> Ft.</w:t>
      </w:r>
    </w:p>
    <w:p w14:paraId="4F8FD48E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.</w:t>
      </w:r>
    </w:p>
    <w:p w14:paraId="5BDA3156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c) Az egyéb kötelező önkormányzati</w:t>
      </w:r>
      <w:r w:rsidR="000A568A" w:rsidRPr="00593A65">
        <w:rPr>
          <w:rFonts w:ascii="Times New Roman" w:hAnsi="Times New Roman" w:cs="Times New Roman"/>
          <w:sz w:val="24"/>
          <w:szCs w:val="24"/>
        </w:rPr>
        <w:t xml:space="preserve"> feladatok támogatása 15.086.400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Ft.</w:t>
      </w:r>
      <w:r w:rsidR="00603B2B" w:rsidRPr="00593A65">
        <w:rPr>
          <w:rFonts w:ascii="Times New Roman" w:hAnsi="Times New Roman" w:cs="Times New Roman"/>
          <w:sz w:val="24"/>
          <w:szCs w:val="24"/>
        </w:rPr>
        <w:br/>
      </w:r>
    </w:p>
    <w:p w14:paraId="5CA3A3B5" w14:textId="77777777" w:rsidR="00EF59C0" w:rsidRPr="00593A65" w:rsidRDefault="00EF59C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d) A lakott külterülettel rendelkező települési</w:t>
      </w:r>
      <w:r w:rsidR="000A568A" w:rsidRPr="00593A65">
        <w:rPr>
          <w:rFonts w:ascii="Times New Roman" w:hAnsi="Times New Roman" w:cs="Times New Roman"/>
          <w:sz w:val="24"/>
          <w:szCs w:val="24"/>
        </w:rPr>
        <w:t xml:space="preserve"> önkormányzati támogatás 520.200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Ft.</w:t>
      </w:r>
    </w:p>
    <w:p w14:paraId="0CCC2D13" w14:textId="77777777" w:rsidR="00DB1E51" w:rsidRPr="00593A65" w:rsidRDefault="00DB1E51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E9EEF9" w14:textId="5B11756B" w:rsidR="00DB1E51" w:rsidRPr="00593A65" w:rsidRDefault="00DB1E51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2.1.1.2. Egyes köznevelési feladatok támogatása</w:t>
      </w:r>
      <w:r w:rsidRPr="00593A65">
        <w:rPr>
          <w:rFonts w:ascii="Times New Roman" w:hAnsi="Times New Roman" w:cs="Times New Roman"/>
          <w:sz w:val="24"/>
          <w:szCs w:val="24"/>
        </w:rPr>
        <w:t xml:space="preserve"> 2024. évben </w:t>
      </w:r>
      <w:r w:rsidR="00C6479B">
        <w:rPr>
          <w:rFonts w:ascii="Times New Roman" w:hAnsi="Times New Roman" w:cs="Times New Roman"/>
          <w:b/>
          <w:sz w:val="24"/>
          <w:szCs w:val="24"/>
        </w:rPr>
        <w:t>211.992.528</w:t>
      </w:r>
      <w:r w:rsidRPr="00593A65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593A65">
        <w:rPr>
          <w:rFonts w:ascii="Times New Roman" w:hAnsi="Times New Roman" w:cs="Times New Roman"/>
          <w:sz w:val="24"/>
          <w:szCs w:val="24"/>
        </w:rPr>
        <w:t>. A támogatás két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részből tevődik össze:</w:t>
      </w:r>
      <w:r w:rsidRPr="00593A65">
        <w:rPr>
          <w:rFonts w:ascii="Times New Roman" w:hAnsi="Times New Roman" w:cs="Times New Roman"/>
          <w:sz w:val="24"/>
          <w:szCs w:val="24"/>
        </w:rPr>
        <w:br/>
      </w:r>
    </w:p>
    <w:p w14:paraId="1C817B5C" w14:textId="77777777" w:rsidR="00DB1E51" w:rsidRPr="00593A65" w:rsidRDefault="00DB1E51" w:rsidP="00A42738">
      <w:p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lastRenderedPageBreak/>
        <w:t>a) A nevelő munkához szükséges bértámogatást a központi költségvetés továbbra is a gyermek- és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csoportlétszám szerint elismert pedagógus és a nevelő munkát segítő létszámot alapul véve biztosítja. A támogatás összege jelentősen nőtt az előző évhez képest, tekintve, hogy a pedagógusok 32%-os béremelése megvalósult, melyhez az állam biztosította a fedezetet.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A támogatás összege 184.464.400 Ft.</w:t>
      </w:r>
      <w:r w:rsidRPr="00593A65">
        <w:rPr>
          <w:rFonts w:ascii="Times New Roman" w:hAnsi="Times New Roman" w:cs="Times New Roman"/>
          <w:sz w:val="24"/>
          <w:szCs w:val="24"/>
        </w:rPr>
        <w:br/>
      </w:r>
    </w:p>
    <w:p w14:paraId="1967FFD5" w14:textId="5F68ABD6" w:rsidR="00DB1E51" w:rsidRPr="00593A65" w:rsidRDefault="00DB1E51" w:rsidP="00A42738">
      <w:p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b) Az óvoda szakmai feladatellátásához és az épületek infrastruktúrájának folyamatos</w:t>
      </w:r>
      <w:r w:rsidR="00D60809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működtetéséhez óvodaműködtetési támogatás jogcímen – a gyermeklétszám alapján évente</w:t>
      </w:r>
      <w:r w:rsidR="00D60809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172.374, - Ft/fő fajlagos mutatót figyelembe véve – nyújt az állami költségvetés fedezetet,</w:t>
      </w:r>
      <w:r w:rsidR="00D60809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melynek összege 27.528.128 Ft.</w:t>
      </w:r>
    </w:p>
    <w:p w14:paraId="45CE52A3" w14:textId="77777777" w:rsidR="00333B51" w:rsidRPr="00593A65" w:rsidRDefault="00333B51" w:rsidP="00A4273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2669855" w14:textId="15122E23" w:rsidR="00333B51" w:rsidRPr="00593A65" w:rsidRDefault="00333B51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2.1.1.3. A szociális és gyermekjóléti feladatok</w:t>
      </w:r>
      <w:r w:rsidR="009459DF" w:rsidRPr="00593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59DF" w:rsidRPr="00A10E4A">
        <w:rPr>
          <w:rFonts w:ascii="Times New Roman" w:hAnsi="Times New Roman" w:cs="Times New Roman"/>
          <w:b/>
          <w:sz w:val="24"/>
          <w:szCs w:val="24"/>
        </w:rPr>
        <w:t>támogatása</w:t>
      </w:r>
      <w:r w:rsidR="009459DF" w:rsidRPr="00A10E4A">
        <w:rPr>
          <w:rFonts w:ascii="Times New Roman" w:hAnsi="Times New Roman" w:cs="Times New Roman"/>
          <w:sz w:val="24"/>
          <w:szCs w:val="24"/>
        </w:rPr>
        <w:t xml:space="preserve"> jogcímen </w:t>
      </w:r>
      <w:r w:rsidR="00A10E4A" w:rsidRPr="00A10E4A">
        <w:rPr>
          <w:rFonts w:ascii="Times New Roman" w:hAnsi="Times New Roman" w:cs="Times New Roman"/>
          <w:sz w:val="24"/>
          <w:szCs w:val="24"/>
        </w:rPr>
        <w:t>179.378.524</w:t>
      </w:r>
      <w:r w:rsidRPr="00A10E4A">
        <w:rPr>
          <w:rFonts w:ascii="Times New Roman" w:hAnsi="Times New Roman" w:cs="Times New Roman"/>
          <w:sz w:val="24"/>
          <w:szCs w:val="24"/>
        </w:rPr>
        <w:t xml:space="preserve"> Ft</w:t>
      </w:r>
      <w:r w:rsidRPr="00593A65">
        <w:rPr>
          <w:rFonts w:ascii="Times New Roman" w:hAnsi="Times New Roman" w:cs="Times New Roman"/>
          <w:sz w:val="24"/>
          <w:szCs w:val="24"/>
        </w:rPr>
        <w:t xml:space="preserve"> összegben</w:t>
      </w:r>
      <w:r w:rsidR="00A10E4A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részesül önkormányzatunk az alábbiak szerint:</w:t>
      </w:r>
      <w:r w:rsidR="009459DF" w:rsidRPr="00593A65">
        <w:rPr>
          <w:rFonts w:ascii="Times New Roman" w:hAnsi="Times New Roman" w:cs="Times New Roman"/>
          <w:sz w:val="24"/>
          <w:szCs w:val="24"/>
        </w:rPr>
        <w:br/>
      </w:r>
    </w:p>
    <w:p w14:paraId="44EECA4C" w14:textId="77777777" w:rsidR="00333B51" w:rsidRPr="00593A65" w:rsidRDefault="00333B51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a)</w:t>
      </w:r>
      <w:r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b/>
          <w:sz w:val="24"/>
          <w:szCs w:val="24"/>
        </w:rPr>
        <w:t>A szociális feladatok egyéb támogatása</w:t>
      </w:r>
      <w:r w:rsidRPr="00593A65">
        <w:rPr>
          <w:rFonts w:ascii="Times New Roman" w:hAnsi="Times New Roman" w:cs="Times New Roman"/>
          <w:sz w:val="24"/>
          <w:szCs w:val="24"/>
        </w:rPr>
        <w:t xml:space="preserve"> előirányzat a 32.000 Ft adóerő-képesség alatti</w:t>
      </w:r>
      <w:r w:rsidR="009459DF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települési önkormányzatok egyes szociális jellegű feladataiho</w:t>
      </w:r>
      <w:r w:rsidR="009459DF" w:rsidRPr="00593A65">
        <w:rPr>
          <w:rFonts w:ascii="Times New Roman" w:hAnsi="Times New Roman" w:cs="Times New Roman"/>
          <w:sz w:val="24"/>
          <w:szCs w:val="24"/>
        </w:rPr>
        <w:t xml:space="preserve">z járul hozzá, mely körbe Harkány </w:t>
      </w:r>
      <w:r w:rsidRPr="00593A65">
        <w:rPr>
          <w:rFonts w:ascii="Times New Roman" w:hAnsi="Times New Roman" w:cs="Times New Roman"/>
          <w:sz w:val="24"/>
          <w:szCs w:val="24"/>
        </w:rPr>
        <w:t>városa is beletartozik. E támogatás felhasználható a szociális feladatok, szociális támogatások, a</w:t>
      </w:r>
      <w:r w:rsidR="009459DF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bölcsődei ellátás és a gyermekétkeztetés nem támogatott részének finanszírozására. A 2024. évi</w:t>
      </w:r>
      <w:r w:rsidR="009459DF" w:rsidRPr="00593A65">
        <w:rPr>
          <w:rFonts w:ascii="Times New Roman" w:hAnsi="Times New Roman" w:cs="Times New Roman"/>
          <w:sz w:val="24"/>
          <w:szCs w:val="24"/>
        </w:rPr>
        <w:t xml:space="preserve"> támogatás összege </w:t>
      </w:r>
      <w:r w:rsidR="009459DF" w:rsidRPr="00593A65">
        <w:rPr>
          <w:rFonts w:ascii="Times New Roman" w:hAnsi="Times New Roman" w:cs="Times New Roman"/>
          <w:b/>
          <w:sz w:val="24"/>
          <w:szCs w:val="24"/>
        </w:rPr>
        <w:t>25.686.108</w:t>
      </w:r>
      <w:r w:rsidRPr="00593A65">
        <w:rPr>
          <w:rFonts w:ascii="Times New Roman" w:hAnsi="Times New Roman" w:cs="Times New Roman"/>
          <w:sz w:val="24"/>
          <w:szCs w:val="24"/>
        </w:rPr>
        <w:t xml:space="preserve"> Ft.</w:t>
      </w:r>
    </w:p>
    <w:p w14:paraId="17D3A226" w14:textId="77777777" w:rsidR="00050CA0" w:rsidRPr="00593A65" w:rsidRDefault="00050CA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D004BCC" w14:textId="77777777" w:rsidR="00333B51" w:rsidRPr="00593A65" w:rsidRDefault="00333B51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b) A gyermekétkeztetés támogatása</w:t>
      </w:r>
      <w:r w:rsidRPr="00593A65">
        <w:rPr>
          <w:rFonts w:ascii="Times New Roman" w:hAnsi="Times New Roman" w:cs="Times New Roman"/>
          <w:sz w:val="24"/>
          <w:szCs w:val="24"/>
        </w:rPr>
        <w:t xml:space="preserve"> két részből tevődik össze, a finanszírozás szempontjából</w:t>
      </w:r>
      <w:r w:rsidR="00050CA0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elismert bértámogatásból (mely az étkezésben részt vevő gyermekek létszámából számítódik) és</w:t>
      </w:r>
      <w:r w:rsidR="00050CA0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az</w:t>
      </w:r>
      <w:r w:rsidR="00050CA0" w:rsidRPr="00593A65">
        <w:rPr>
          <w:rFonts w:ascii="Times New Roman" w:hAnsi="Times New Roman" w:cs="Times New Roman"/>
          <w:sz w:val="24"/>
          <w:szCs w:val="24"/>
        </w:rPr>
        <w:t xml:space="preserve"> ü</w:t>
      </w:r>
      <w:r w:rsidRPr="00593A65">
        <w:rPr>
          <w:rFonts w:ascii="Times New Roman" w:hAnsi="Times New Roman" w:cs="Times New Roman"/>
          <w:sz w:val="24"/>
          <w:szCs w:val="24"/>
        </w:rPr>
        <w:t>zemeltetési támogatásból, mely</w:t>
      </w:r>
      <w:r w:rsidR="000601C9" w:rsidRPr="00593A65">
        <w:rPr>
          <w:rFonts w:ascii="Times New Roman" w:hAnsi="Times New Roman" w:cs="Times New Roman"/>
          <w:sz w:val="24"/>
          <w:szCs w:val="24"/>
        </w:rPr>
        <w:t xml:space="preserve">nek együttes összege </w:t>
      </w:r>
      <w:r w:rsidR="000601C9" w:rsidRPr="00593A65">
        <w:rPr>
          <w:rFonts w:ascii="Times New Roman" w:hAnsi="Times New Roman" w:cs="Times New Roman"/>
          <w:b/>
          <w:sz w:val="24"/>
          <w:szCs w:val="24"/>
        </w:rPr>
        <w:t>98.773.141</w:t>
      </w:r>
      <w:r w:rsidRPr="00593A65">
        <w:rPr>
          <w:rFonts w:ascii="Times New Roman" w:hAnsi="Times New Roman" w:cs="Times New Roman"/>
          <w:b/>
          <w:sz w:val="24"/>
          <w:szCs w:val="24"/>
        </w:rPr>
        <w:t xml:space="preserve"> Ft.</w:t>
      </w:r>
      <w:r w:rsidRPr="00593A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68893A" w14:textId="77777777" w:rsidR="000601C9" w:rsidRPr="00593A65" w:rsidRDefault="000601C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8657825" w14:textId="77777777" w:rsidR="00333B51" w:rsidRPr="00593A65" w:rsidRDefault="00333B51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c) A rászoruló gyermekek </w:t>
      </w:r>
      <w:proofErr w:type="spellStart"/>
      <w:r w:rsidRPr="00593A65">
        <w:rPr>
          <w:rFonts w:ascii="Times New Roman" w:hAnsi="Times New Roman" w:cs="Times New Roman"/>
          <w:b/>
          <w:sz w:val="24"/>
          <w:szCs w:val="24"/>
        </w:rPr>
        <w:t>szünidei</w:t>
      </w:r>
      <w:proofErr w:type="spellEnd"/>
      <w:r w:rsidRPr="00593A65">
        <w:rPr>
          <w:rFonts w:ascii="Times New Roman" w:hAnsi="Times New Roman" w:cs="Times New Roman"/>
          <w:b/>
          <w:sz w:val="24"/>
          <w:szCs w:val="24"/>
        </w:rPr>
        <w:t xml:space="preserve"> étkeztetésének</w:t>
      </w:r>
      <w:r w:rsidRPr="00593A65">
        <w:rPr>
          <w:rFonts w:ascii="Times New Roman" w:hAnsi="Times New Roman" w:cs="Times New Roman"/>
          <w:sz w:val="24"/>
          <w:szCs w:val="24"/>
        </w:rPr>
        <w:t xml:space="preserve"> támogatása igénylésének eljárási rendje és</w:t>
      </w:r>
      <w:r w:rsidR="000601C9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finanszírozása nem változott, idén is kötelezően ellátott feladat a hátrányos és halmozottan</w:t>
      </w:r>
      <w:r w:rsidR="000601C9" w:rsidRPr="00593A65">
        <w:rPr>
          <w:rFonts w:ascii="Times New Roman" w:hAnsi="Times New Roman" w:cs="Times New Roman"/>
          <w:sz w:val="24"/>
          <w:szCs w:val="24"/>
        </w:rPr>
        <w:t xml:space="preserve"> hátrányos gyermekek étkeztetése. Ezen célra </w:t>
      </w:r>
      <w:r w:rsidR="000601C9" w:rsidRPr="00593A65">
        <w:rPr>
          <w:rFonts w:ascii="Times New Roman" w:hAnsi="Times New Roman" w:cs="Times New Roman"/>
          <w:b/>
          <w:sz w:val="24"/>
          <w:szCs w:val="24"/>
        </w:rPr>
        <w:t>32.495 Ft</w:t>
      </w:r>
      <w:r w:rsidR="000601C9" w:rsidRPr="00593A65">
        <w:rPr>
          <w:rFonts w:ascii="Times New Roman" w:hAnsi="Times New Roman" w:cs="Times New Roman"/>
          <w:sz w:val="24"/>
          <w:szCs w:val="24"/>
        </w:rPr>
        <w:t xml:space="preserve"> támogatást biztosít önkormányzatunk számára az állam.</w:t>
      </w:r>
    </w:p>
    <w:p w14:paraId="17BF09DF" w14:textId="77777777" w:rsidR="000601C9" w:rsidRPr="00593A65" w:rsidRDefault="000601C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6EA6F1B" w14:textId="77777777" w:rsidR="000601C9" w:rsidRPr="00593A65" w:rsidRDefault="000601C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d) </w:t>
      </w:r>
      <w:r w:rsidRPr="00593A65">
        <w:rPr>
          <w:rFonts w:ascii="Times New Roman" w:hAnsi="Times New Roman" w:cs="Times New Roman"/>
          <w:b/>
          <w:sz w:val="24"/>
          <w:szCs w:val="24"/>
        </w:rPr>
        <w:t>A szociális feladatok ellátáshoz</w:t>
      </w:r>
      <w:r w:rsidRPr="00593A65">
        <w:rPr>
          <w:rFonts w:ascii="Times New Roman" w:hAnsi="Times New Roman" w:cs="Times New Roman"/>
          <w:sz w:val="24"/>
          <w:szCs w:val="24"/>
        </w:rPr>
        <w:t xml:space="preserve"> az idei évben </w:t>
      </w:r>
      <w:r w:rsidR="00CC7F82" w:rsidRPr="00593A65">
        <w:rPr>
          <w:rFonts w:ascii="Times New Roman" w:hAnsi="Times New Roman" w:cs="Times New Roman"/>
          <w:sz w:val="24"/>
          <w:szCs w:val="24"/>
        </w:rPr>
        <w:t>kötelezően ellátandó feladat</w:t>
      </w:r>
      <w:r w:rsidRPr="00593A65">
        <w:rPr>
          <w:rFonts w:ascii="Times New Roman" w:hAnsi="Times New Roman" w:cs="Times New Roman"/>
          <w:sz w:val="24"/>
          <w:szCs w:val="24"/>
        </w:rPr>
        <w:t xml:space="preserve"> és a hozzá kapcsolód</w:t>
      </w:r>
      <w:r w:rsidR="00CC7F82" w:rsidRPr="00593A65">
        <w:rPr>
          <w:rFonts w:ascii="Times New Roman" w:hAnsi="Times New Roman" w:cs="Times New Roman"/>
          <w:sz w:val="24"/>
          <w:szCs w:val="24"/>
        </w:rPr>
        <w:t>ó támogatás összege 12.983.580 Ft</w:t>
      </w:r>
      <w:r w:rsidRPr="00593A65">
        <w:rPr>
          <w:rFonts w:ascii="Times New Roman" w:hAnsi="Times New Roman" w:cs="Times New Roman"/>
          <w:sz w:val="24"/>
          <w:szCs w:val="24"/>
        </w:rPr>
        <w:t>, mely az alábbiak szerint alakul:</w:t>
      </w:r>
    </w:p>
    <w:p w14:paraId="3AB5100A" w14:textId="77777777" w:rsidR="00F9563B" w:rsidRPr="00593A65" w:rsidRDefault="00F9563B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- szociális étkeztetés: </w:t>
      </w:r>
      <w:r w:rsidR="00CC7F82" w:rsidRPr="00593A65">
        <w:rPr>
          <w:rFonts w:ascii="Times New Roman" w:hAnsi="Times New Roman" w:cs="Times New Roman"/>
          <w:b/>
          <w:sz w:val="24"/>
          <w:szCs w:val="24"/>
        </w:rPr>
        <w:t>12.983.580</w:t>
      </w:r>
      <w:r w:rsidR="00CC7F82" w:rsidRPr="00593A65">
        <w:rPr>
          <w:rFonts w:ascii="Times New Roman" w:hAnsi="Times New Roman" w:cs="Times New Roman"/>
          <w:sz w:val="24"/>
          <w:szCs w:val="24"/>
        </w:rPr>
        <w:t xml:space="preserve"> Ft.</w:t>
      </w:r>
    </w:p>
    <w:p w14:paraId="4F351012" w14:textId="77777777" w:rsidR="00CC7F82" w:rsidRPr="00593A65" w:rsidRDefault="00CC7F8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1B66478" w14:textId="4124D6A6" w:rsidR="00CC7F82" w:rsidRPr="00593A65" w:rsidRDefault="00CC7F82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e) A szociális feladatok közül a gyermekek napközbeni ellátását, ezen belül a </w:t>
      </w:r>
      <w:r w:rsidRPr="00593A65">
        <w:rPr>
          <w:rFonts w:ascii="Times New Roman" w:hAnsi="Times New Roman" w:cs="Times New Roman"/>
          <w:b/>
          <w:sz w:val="24"/>
          <w:szCs w:val="24"/>
        </w:rPr>
        <w:t>bölcsődei ellátás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 xml:space="preserve">feladatait továbbra is az önkormányzat </w:t>
      </w:r>
      <w:r w:rsidR="007927E5" w:rsidRPr="00593A65">
        <w:rPr>
          <w:rFonts w:ascii="Times New Roman" w:hAnsi="Times New Roman" w:cs="Times New Roman"/>
          <w:sz w:val="24"/>
          <w:szCs w:val="24"/>
        </w:rPr>
        <w:t>végzi.</w:t>
      </w:r>
      <w:r w:rsidRPr="00593A65">
        <w:rPr>
          <w:rFonts w:ascii="Times New Roman" w:hAnsi="Times New Roman" w:cs="Times New Roman"/>
          <w:sz w:val="24"/>
          <w:szCs w:val="24"/>
        </w:rPr>
        <w:t xml:space="preserve"> A támogatás üzemeltetési és bértámogatásból áll. Az üzemeltetési támogatás meghatározása az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előző évi tényszámok alapján központilag történik, míg a bértámogatás a gyermeklétszám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alapján kalkulált szakmai dolgozók létszám meghatározásának figyelembevételével kerül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meghatározásra. A 2024. évi bölcsőd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ei támogatás összesen </w:t>
      </w:r>
      <w:r w:rsidR="006A25F7" w:rsidRPr="00593A65">
        <w:rPr>
          <w:rFonts w:ascii="Times New Roman" w:hAnsi="Times New Roman" w:cs="Times New Roman"/>
          <w:b/>
          <w:sz w:val="24"/>
          <w:szCs w:val="24"/>
        </w:rPr>
        <w:t>41.903.200</w:t>
      </w:r>
      <w:r w:rsidRPr="00593A65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593A65">
        <w:rPr>
          <w:rFonts w:ascii="Times New Roman" w:hAnsi="Times New Roman" w:cs="Times New Roman"/>
          <w:sz w:val="24"/>
          <w:szCs w:val="24"/>
        </w:rPr>
        <w:t>.</w:t>
      </w:r>
      <w:r w:rsidR="006A25F7" w:rsidRPr="00593A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3938F2" w14:textId="77777777" w:rsidR="006A25F7" w:rsidRPr="00593A65" w:rsidRDefault="006A25F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4A5E39" w14:textId="52523871" w:rsidR="00DF77CF" w:rsidRPr="00593A65" w:rsidRDefault="00DF77CF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 xml:space="preserve">2.1.1.4. A kulturális feladatok támogatás </w:t>
      </w:r>
      <w:r w:rsidRPr="00593A65">
        <w:rPr>
          <w:rFonts w:ascii="Times New Roman" w:hAnsi="Times New Roman" w:cs="Times New Roman"/>
          <w:sz w:val="24"/>
          <w:szCs w:val="24"/>
        </w:rPr>
        <w:t xml:space="preserve">jogcímen </w:t>
      </w:r>
      <w:r w:rsidRPr="007927E5">
        <w:rPr>
          <w:rFonts w:ascii="Times New Roman" w:hAnsi="Times New Roman" w:cs="Times New Roman"/>
          <w:b/>
          <w:bCs/>
          <w:sz w:val="24"/>
          <w:szCs w:val="24"/>
        </w:rPr>
        <w:t>11.923.644</w:t>
      </w:r>
      <w:r w:rsidR="007927E5" w:rsidRPr="007927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27E5">
        <w:rPr>
          <w:rFonts w:ascii="Times New Roman" w:hAnsi="Times New Roman" w:cs="Times New Roman"/>
          <w:b/>
          <w:bCs/>
          <w:sz w:val="24"/>
          <w:szCs w:val="24"/>
        </w:rPr>
        <w:t>Ft</w:t>
      </w:r>
      <w:r w:rsidRPr="00593A65">
        <w:rPr>
          <w:rFonts w:ascii="Times New Roman" w:hAnsi="Times New Roman" w:cs="Times New Roman"/>
          <w:sz w:val="24"/>
          <w:szCs w:val="24"/>
        </w:rPr>
        <w:t xml:space="preserve"> támogatásra jogosult az önkormányzat lakosságszáma alapján. A könyvtári, közművelődési és múzeumi feladatokat a Kiss József Könyvtár, Művelődési Ház és Sportcsarnokon keresztül látja el az önkormányzat.</w:t>
      </w:r>
    </w:p>
    <w:p w14:paraId="2B0DA765" w14:textId="77777777" w:rsidR="000252D9" w:rsidRPr="00593A65" w:rsidRDefault="000252D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5DB9CBE" w14:textId="77777777" w:rsidR="000252D9" w:rsidRPr="00593A65" w:rsidRDefault="000252D9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2.1.1.5. Az egyéb működési célú támogatások</w:t>
      </w:r>
      <w:r w:rsidRPr="00593A65">
        <w:rPr>
          <w:rFonts w:ascii="Times New Roman" w:hAnsi="Times New Roman" w:cs="Times New Roman"/>
          <w:sz w:val="24"/>
          <w:szCs w:val="24"/>
        </w:rPr>
        <w:t xml:space="preserve"> között szerepeltetjük az államháztartáson belüli támogatás értékű bevételeket, mely összesen 1.080.000 Ft, ami jelen esetben az alábbi egy tételből tevődik össze: </w:t>
      </w:r>
    </w:p>
    <w:p w14:paraId="1518F0B4" w14:textId="77777777" w:rsidR="000252D9" w:rsidRPr="00593A65" w:rsidRDefault="000252D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mezőőri szolgáltatáshoz nyújtott támogatás 1.080.000 Ft.</w:t>
      </w:r>
    </w:p>
    <w:p w14:paraId="78D6EE65" w14:textId="77777777" w:rsidR="00910405" w:rsidRPr="00593A65" w:rsidRDefault="00910405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396A798" w14:textId="77777777" w:rsidR="00910405" w:rsidRPr="00593A65" w:rsidRDefault="00910405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2.1.2. Közhatalmi bevételek</w:t>
      </w:r>
    </w:p>
    <w:p w14:paraId="05A84B63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460CE49" w14:textId="77777777" w:rsidR="002B6812" w:rsidRPr="00593A65" w:rsidRDefault="002B6812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közhatalmi bevételek előirányzata összesen 493.000.000 Ft. Ezen bevételi rovaton jelenik meg a helyi adórendelet által bevezetett adók várható bevételei, valamint az egyéb közhatalmi bevételek, mint a közterület használati díj, pótlék és bírság. Minden adónem esetében az előző évi teljesítés adatainak és a várható előírás összegének figyelembevételével kerül meghatározásra az előirányzat.</w:t>
      </w:r>
    </w:p>
    <w:p w14:paraId="30D69EA3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909E12" w14:textId="77777777" w:rsidR="002B6812" w:rsidRPr="00593A65" w:rsidRDefault="002B6812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Az építményadó 150.000.000 Ft-ban, a telekadó előirányzata pedig 25.000.000 Ft-ban lett meghatározva. Telekadó esetében az előző évben fellelt adótárgyak után kivetett adóösszegek is belekerültek az előirányzatba.</w:t>
      </w:r>
    </w:p>
    <w:p w14:paraId="2B0CDDA0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79F08BC" w14:textId="77777777" w:rsidR="002B6812" w:rsidRPr="00593A65" w:rsidRDefault="002B6812" w:rsidP="002603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Az iparűzés adó 200.000.000 Ft-ban lett megállapítva. Ezen adónem előirányzat meghatározásakor az előző évi előírt adóból indulunk ki és figyelembe vesszük a korábbi évek előírásaihoz viszonyított teljesítéseket.</w:t>
      </w:r>
    </w:p>
    <w:p w14:paraId="1B1EE453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29F755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Az idegenforgalmi adó 100.000.000 Ft-ban lett meghatározva.</w:t>
      </w:r>
    </w:p>
    <w:p w14:paraId="64022DAD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9F2FB9" w14:textId="77777777" w:rsidR="002B6812" w:rsidRPr="00593A65" w:rsidRDefault="002B6812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Az egyéb közhatalmi bevételek előirányzata 18.000.000 Ft, mely tartalmazza </w:t>
      </w:r>
      <w:r w:rsidR="00F64202" w:rsidRPr="00593A65">
        <w:rPr>
          <w:rFonts w:ascii="Times New Roman" w:hAnsi="Times New Roman" w:cs="Times New Roman"/>
          <w:sz w:val="24"/>
          <w:szCs w:val="24"/>
        </w:rPr>
        <w:t>a</w:t>
      </w:r>
      <w:r w:rsidRPr="00593A65">
        <w:rPr>
          <w:rFonts w:ascii="Times New Roman" w:hAnsi="Times New Roman" w:cs="Times New Roman"/>
          <w:sz w:val="24"/>
          <w:szCs w:val="24"/>
        </w:rPr>
        <w:t xml:space="preserve"> bírság</w:t>
      </w:r>
      <w:r w:rsidR="00F64202" w:rsidRPr="00593A65">
        <w:rPr>
          <w:rFonts w:ascii="Times New Roman" w:hAnsi="Times New Roman" w:cs="Times New Roman"/>
          <w:sz w:val="24"/>
          <w:szCs w:val="24"/>
        </w:rPr>
        <w:t>ok</w:t>
      </w:r>
      <w:r w:rsidRPr="00593A65">
        <w:rPr>
          <w:rFonts w:ascii="Times New Roman" w:hAnsi="Times New Roman" w:cs="Times New Roman"/>
          <w:sz w:val="24"/>
          <w:szCs w:val="24"/>
        </w:rPr>
        <w:t xml:space="preserve"> és pótlék</w:t>
      </w:r>
      <w:r w:rsidR="00F64202" w:rsidRPr="00593A65">
        <w:rPr>
          <w:rFonts w:ascii="Times New Roman" w:hAnsi="Times New Roman" w:cs="Times New Roman"/>
          <w:sz w:val="24"/>
          <w:szCs w:val="24"/>
        </w:rPr>
        <w:t>ok</w:t>
      </w:r>
      <w:r w:rsidRPr="00593A65">
        <w:rPr>
          <w:rFonts w:ascii="Times New Roman" w:hAnsi="Times New Roman" w:cs="Times New Roman"/>
          <w:sz w:val="24"/>
          <w:szCs w:val="24"/>
        </w:rPr>
        <w:t xml:space="preserve"> várható bevételét.</w:t>
      </w:r>
    </w:p>
    <w:p w14:paraId="6FF698EE" w14:textId="77777777" w:rsidR="00BB76CC" w:rsidRDefault="00BB76CC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5CB20E" w14:textId="77777777" w:rsidR="00672867" w:rsidRPr="00593A65" w:rsidRDefault="0067286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255E2A9" w14:textId="0F8493CD" w:rsidR="00BB76CC" w:rsidRPr="006931E2" w:rsidRDefault="00BB76CC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931E2">
        <w:rPr>
          <w:rFonts w:ascii="Times New Roman" w:hAnsi="Times New Roman" w:cs="Times New Roman"/>
          <w:b/>
          <w:sz w:val="24"/>
          <w:szCs w:val="24"/>
        </w:rPr>
        <w:t>2.1.3. A működési bevételek</w:t>
      </w:r>
      <w:r w:rsidRPr="006931E2">
        <w:rPr>
          <w:rFonts w:ascii="Times New Roman" w:hAnsi="Times New Roman" w:cs="Times New Roman"/>
          <w:sz w:val="24"/>
          <w:szCs w:val="24"/>
        </w:rPr>
        <w:t xml:space="preserve"> előirányzott összege </w:t>
      </w:r>
      <w:r w:rsidR="006931E2" w:rsidRPr="006931E2">
        <w:rPr>
          <w:rFonts w:ascii="Times New Roman" w:hAnsi="Times New Roman" w:cs="Times New Roman"/>
          <w:b/>
          <w:sz w:val="24"/>
          <w:szCs w:val="24"/>
        </w:rPr>
        <w:t>220.180.000</w:t>
      </w:r>
      <w:r w:rsidRPr="006931E2">
        <w:rPr>
          <w:rFonts w:ascii="Times New Roman" w:hAnsi="Times New Roman" w:cs="Times New Roman"/>
          <w:b/>
          <w:sz w:val="24"/>
          <w:szCs w:val="24"/>
        </w:rPr>
        <w:t xml:space="preserve"> Ft.</w:t>
      </w:r>
    </w:p>
    <w:p w14:paraId="13E56582" w14:textId="77777777" w:rsidR="00BB76CC" w:rsidRPr="00593A65" w:rsidRDefault="00BB76CC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273E638" w14:textId="77777777" w:rsidR="00BB76CC" w:rsidRDefault="00BB76CC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Polgármesteri Hivatal, a Kiss József Könyvtár, Művelődési Ház és Sportcsarnok, valamint az önkormányzat és az egyes szakfeladatain megjelenő működési bevételek tervezésekor a 2023. évi tényszámokból, illetve az érvényes szerződésekből indultunk ki, korrigálva az egyszerinek tekinthető tételekkel és az inflációval.</w:t>
      </w:r>
    </w:p>
    <w:p w14:paraId="2B2811C0" w14:textId="77777777" w:rsidR="006931E2" w:rsidRPr="00593A65" w:rsidRDefault="006931E2" w:rsidP="00D6080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3111B1" w14:textId="30175324" w:rsidR="00BB76CC" w:rsidRPr="006931E2" w:rsidRDefault="00BB76CC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 xml:space="preserve">2.1.3.1. A szolgáltatások ellenértékének </w:t>
      </w:r>
      <w:r w:rsidRPr="006931E2">
        <w:rPr>
          <w:rFonts w:ascii="Times New Roman" w:hAnsi="Times New Roman" w:cs="Times New Roman"/>
          <w:sz w:val="24"/>
          <w:szCs w:val="24"/>
        </w:rPr>
        <w:t>előirányzata</w:t>
      </w:r>
      <w:r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="006931E2">
        <w:rPr>
          <w:rFonts w:ascii="Times New Roman" w:hAnsi="Times New Roman" w:cs="Times New Roman"/>
          <w:sz w:val="24"/>
          <w:szCs w:val="24"/>
        </w:rPr>
        <w:t xml:space="preserve">nettó </w:t>
      </w:r>
      <w:r w:rsidR="006931E2" w:rsidRPr="006931E2">
        <w:rPr>
          <w:rFonts w:ascii="Times New Roman" w:hAnsi="Times New Roman" w:cs="Times New Roman"/>
          <w:b/>
          <w:sz w:val="24"/>
          <w:szCs w:val="24"/>
        </w:rPr>
        <w:t>143.480.000</w:t>
      </w:r>
      <w:r w:rsidRPr="006931E2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6931E2">
        <w:rPr>
          <w:rFonts w:ascii="Times New Roman" w:hAnsi="Times New Roman" w:cs="Times New Roman"/>
          <w:sz w:val="24"/>
          <w:szCs w:val="24"/>
        </w:rPr>
        <w:t>-ban lett</w:t>
      </w:r>
      <w:r w:rsidR="00D34609" w:rsidRPr="006931E2">
        <w:rPr>
          <w:rFonts w:ascii="Times New Roman" w:hAnsi="Times New Roman" w:cs="Times New Roman"/>
          <w:sz w:val="24"/>
          <w:szCs w:val="24"/>
        </w:rPr>
        <w:t xml:space="preserve"> </w:t>
      </w:r>
      <w:r w:rsidRPr="006931E2">
        <w:rPr>
          <w:rFonts w:ascii="Times New Roman" w:hAnsi="Times New Roman" w:cs="Times New Roman"/>
          <w:sz w:val="24"/>
          <w:szCs w:val="24"/>
        </w:rPr>
        <w:t>megállapítva.</w:t>
      </w:r>
    </w:p>
    <w:p w14:paraId="39807BC2" w14:textId="77777777" w:rsidR="00EA3387" w:rsidRPr="00593A65" w:rsidRDefault="00EA338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1188DC2" w14:textId="21D2FE5D" w:rsidR="00BB76CC" w:rsidRPr="006931E2" w:rsidRDefault="00BB76CC" w:rsidP="00A42738">
      <w:pPr>
        <w:spacing w:after="0" w:line="276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6931E2">
        <w:rPr>
          <w:rFonts w:ascii="Times New Roman" w:hAnsi="Times New Roman" w:cs="Times New Roman"/>
          <w:sz w:val="24"/>
          <w:szCs w:val="24"/>
        </w:rPr>
        <w:t>- A hiva</w:t>
      </w:r>
      <w:r w:rsidR="0026035B">
        <w:rPr>
          <w:rFonts w:ascii="Times New Roman" w:hAnsi="Times New Roman" w:cs="Times New Roman"/>
          <w:sz w:val="24"/>
          <w:szCs w:val="24"/>
        </w:rPr>
        <w:t>tal esetében az előirányzat 3</w:t>
      </w:r>
      <w:r w:rsidRPr="006931E2">
        <w:rPr>
          <w:rFonts w:ascii="Times New Roman" w:hAnsi="Times New Roman" w:cs="Times New Roman"/>
          <w:sz w:val="24"/>
          <w:szCs w:val="24"/>
        </w:rPr>
        <w:t>00.000 Ft, mely az esküvők szolgáltatási díjából áll.</w:t>
      </w:r>
      <w:r w:rsidR="00EA3387" w:rsidRPr="006931E2">
        <w:rPr>
          <w:rFonts w:ascii="Times New Roman" w:hAnsi="Times New Roman" w:cs="Times New Roman"/>
          <w:sz w:val="24"/>
          <w:szCs w:val="24"/>
        </w:rPr>
        <w:br/>
      </w:r>
    </w:p>
    <w:p w14:paraId="7602FB81" w14:textId="46CF4F60" w:rsidR="00BB76CC" w:rsidRPr="006931E2" w:rsidRDefault="00C83B7B" w:rsidP="00A42738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931E2">
        <w:rPr>
          <w:rFonts w:ascii="Times New Roman" w:hAnsi="Times New Roman" w:cs="Times New Roman"/>
          <w:sz w:val="24"/>
          <w:szCs w:val="24"/>
        </w:rPr>
        <w:t>- A Művelődési Ház</w:t>
      </w:r>
      <w:r w:rsidR="00BB76CC" w:rsidRPr="006931E2">
        <w:rPr>
          <w:rFonts w:ascii="Times New Roman" w:hAnsi="Times New Roman" w:cs="Times New Roman"/>
          <w:sz w:val="24"/>
          <w:szCs w:val="24"/>
        </w:rPr>
        <w:t xml:space="preserve"> tekin</w:t>
      </w:r>
      <w:r w:rsidR="0026035B">
        <w:rPr>
          <w:rFonts w:ascii="Times New Roman" w:hAnsi="Times New Roman" w:cs="Times New Roman"/>
          <w:sz w:val="24"/>
          <w:szCs w:val="24"/>
        </w:rPr>
        <w:t>tetében az előirányzat 10.180.000</w:t>
      </w:r>
      <w:r w:rsidR="00BB76CC" w:rsidRPr="006931E2">
        <w:rPr>
          <w:rFonts w:ascii="Times New Roman" w:hAnsi="Times New Roman" w:cs="Times New Roman"/>
          <w:sz w:val="24"/>
          <w:szCs w:val="24"/>
        </w:rPr>
        <w:t xml:space="preserve"> Ft, </w:t>
      </w:r>
      <w:r w:rsidR="0026035B">
        <w:rPr>
          <w:rFonts w:ascii="Times New Roman" w:hAnsi="Times New Roman" w:cs="Times New Roman"/>
          <w:sz w:val="24"/>
          <w:szCs w:val="24"/>
        </w:rPr>
        <w:t xml:space="preserve">mely </w:t>
      </w:r>
      <w:r w:rsidR="00BB76CC" w:rsidRPr="006931E2">
        <w:rPr>
          <w:rFonts w:ascii="Times New Roman" w:hAnsi="Times New Roman" w:cs="Times New Roman"/>
          <w:sz w:val="24"/>
          <w:szCs w:val="24"/>
        </w:rPr>
        <w:t>tartalmazza a</w:t>
      </w:r>
      <w:r w:rsidRPr="006931E2">
        <w:rPr>
          <w:rFonts w:ascii="Times New Roman" w:hAnsi="Times New Roman" w:cs="Times New Roman"/>
          <w:sz w:val="24"/>
          <w:szCs w:val="24"/>
        </w:rPr>
        <w:t xml:space="preserve"> </w:t>
      </w:r>
      <w:r w:rsidR="00BB76CC" w:rsidRPr="006931E2">
        <w:rPr>
          <w:rFonts w:ascii="Times New Roman" w:hAnsi="Times New Roman" w:cs="Times New Roman"/>
          <w:sz w:val="24"/>
          <w:szCs w:val="24"/>
        </w:rPr>
        <w:t>könyvtári szolgáltatások tervezett bevételét, a terembérlet és rendezvények bevételeit.</w:t>
      </w:r>
      <w:r w:rsidR="00EA3387" w:rsidRPr="006931E2">
        <w:rPr>
          <w:rFonts w:ascii="Times New Roman" w:hAnsi="Times New Roman" w:cs="Times New Roman"/>
          <w:sz w:val="24"/>
          <w:szCs w:val="24"/>
        </w:rPr>
        <w:br/>
      </w:r>
    </w:p>
    <w:p w14:paraId="76D06D1C" w14:textId="606691B9" w:rsidR="00BB76CC" w:rsidRPr="00593A65" w:rsidRDefault="00BB76CC" w:rsidP="00A42738">
      <w:pPr>
        <w:spacing w:after="0"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931E2">
        <w:rPr>
          <w:rFonts w:ascii="Times New Roman" w:hAnsi="Times New Roman" w:cs="Times New Roman"/>
          <w:sz w:val="24"/>
          <w:szCs w:val="24"/>
        </w:rPr>
        <w:lastRenderedPageBreak/>
        <w:t>- Az önkormányzat ese</w:t>
      </w:r>
      <w:r w:rsidR="0026035B">
        <w:rPr>
          <w:rFonts w:ascii="Times New Roman" w:hAnsi="Times New Roman" w:cs="Times New Roman"/>
          <w:sz w:val="24"/>
          <w:szCs w:val="24"/>
        </w:rPr>
        <w:t>tében az előirányzat 133.000.000</w:t>
      </w:r>
      <w:r w:rsidRPr="006931E2">
        <w:rPr>
          <w:rFonts w:ascii="Times New Roman" w:hAnsi="Times New Roman" w:cs="Times New Roman"/>
          <w:sz w:val="24"/>
          <w:szCs w:val="24"/>
        </w:rPr>
        <w:t xml:space="preserve"> Ft. Ezen soron jelenik meg többek</w:t>
      </w:r>
      <w:r w:rsidR="0026035B">
        <w:rPr>
          <w:rFonts w:ascii="Times New Roman" w:hAnsi="Times New Roman" w:cs="Times New Roman"/>
          <w:sz w:val="24"/>
          <w:szCs w:val="24"/>
        </w:rPr>
        <w:t xml:space="preserve"> </w:t>
      </w:r>
      <w:r w:rsidRPr="006931E2">
        <w:rPr>
          <w:rFonts w:ascii="Times New Roman" w:hAnsi="Times New Roman" w:cs="Times New Roman"/>
          <w:sz w:val="24"/>
          <w:szCs w:val="24"/>
        </w:rPr>
        <w:t>között a piac bevétele, a lakó- és nem lakóingatlanok bérbeadásából származó bevétel, a</w:t>
      </w:r>
      <w:r w:rsidR="0026035B">
        <w:rPr>
          <w:rFonts w:ascii="Times New Roman" w:hAnsi="Times New Roman" w:cs="Times New Roman"/>
          <w:sz w:val="24"/>
          <w:szCs w:val="24"/>
        </w:rPr>
        <w:t xml:space="preserve"> </w:t>
      </w:r>
      <w:r w:rsidRPr="006931E2">
        <w:rPr>
          <w:rFonts w:ascii="Times New Roman" w:hAnsi="Times New Roman" w:cs="Times New Roman"/>
          <w:sz w:val="24"/>
          <w:szCs w:val="24"/>
        </w:rPr>
        <w:t>parkoló üzemeltetése kapcsán a parkolási díjakból és bérletér</w:t>
      </w:r>
      <w:r w:rsidR="0026035B">
        <w:rPr>
          <w:rFonts w:ascii="Times New Roman" w:hAnsi="Times New Roman" w:cs="Times New Roman"/>
          <w:sz w:val="24"/>
          <w:szCs w:val="24"/>
        </w:rPr>
        <w:t>tékesítésből származó bevételek.</w:t>
      </w:r>
    </w:p>
    <w:p w14:paraId="34F6CCCD" w14:textId="77777777" w:rsidR="00BB76CC" w:rsidRPr="00593A65" w:rsidRDefault="00BB76CC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B913C" w14:textId="19D93F83" w:rsidR="00764A1F" w:rsidRPr="00593A65" w:rsidRDefault="00764A1F" w:rsidP="0026035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2.1.3.2. A közvetített szolgáltatások</w:t>
      </w:r>
      <w:r w:rsidRPr="00593A65">
        <w:rPr>
          <w:rFonts w:ascii="Times New Roman" w:hAnsi="Times New Roman" w:cs="Times New Roman"/>
          <w:sz w:val="24"/>
          <w:szCs w:val="24"/>
        </w:rPr>
        <w:t xml:space="preserve"> soron jelenik meg a harmadik személlyel kötött szerződések alapján a továbbértékesített szolgáltatás össz</w:t>
      </w:r>
      <w:r w:rsidR="0026035B">
        <w:rPr>
          <w:rFonts w:ascii="Times New Roman" w:hAnsi="Times New Roman" w:cs="Times New Roman"/>
          <w:sz w:val="24"/>
          <w:szCs w:val="24"/>
        </w:rPr>
        <w:t xml:space="preserve">ege, melynek előirányzata </w:t>
      </w:r>
      <w:r w:rsidR="0026035B" w:rsidRPr="007927E5">
        <w:rPr>
          <w:rFonts w:ascii="Times New Roman" w:hAnsi="Times New Roman" w:cs="Times New Roman"/>
          <w:b/>
          <w:bCs/>
          <w:sz w:val="24"/>
          <w:szCs w:val="24"/>
        </w:rPr>
        <w:t>27.800</w:t>
      </w:r>
      <w:r w:rsidRPr="007927E5">
        <w:rPr>
          <w:rFonts w:ascii="Times New Roman" w:hAnsi="Times New Roman" w:cs="Times New Roman"/>
          <w:b/>
          <w:bCs/>
          <w:sz w:val="24"/>
          <w:szCs w:val="24"/>
        </w:rPr>
        <w:t>.000 Ft</w:t>
      </w:r>
      <w:r w:rsidRPr="00593A65">
        <w:rPr>
          <w:rFonts w:ascii="Times New Roman" w:hAnsi="Times New Roman" w:cs="Times New Roman"/>
          <w:sz w:val="24"/>
          <w:szCs w:val="24"/>
        </w:rPr>
        <w:t>.</w:t>
      </w:r>
    </w:p>
    <w:p w14:paraId="0D1097E5" w14:textId="77777777" w:rsidR="00EA3ECD" w:rsidRDefault="00EA3ECD" w:rsidP="00EA3E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ECD">
        <w:rPr>
          <w:rFonts w:ascii="Times New Roman" w:hAnsi="Times New Roman" w:cs="Times New Roman"/>
          <w:b/>
          <w:sz w:val="24"/>
          <w:szCs w:val="24"/>
        </w:rPr>
        <w:t>2.1.3.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A3ECD">
        <w:rPr>
          <w:rFonts w:ascii="Times New Roman" w:hAnsi="Times New Roman" w:cs="Times New Roman"/>
          <w:b/>
          <w:sz w:val="24"/>
          <w:szCs w:val="24"/>
        </w:rPr>
        <w:t>. Az ellátási díjak</w:t>
      </w:r>
      <w:r w:rsidRPr="00EA3ECD">
        <w:rPr>
          <w:rFonts w:ascii="Times New Roman" w:hAnsi="Times New Roman" w:cs="Times New Roman"/>
          <w:sz w:val="24"/>
          <w:szCs w:val="24"/>
        </w:rPr>
        <w:t xml:space="preserve"> soron jelennek meg az intézményi étkeztetés kapcsán fizetendő díjak, mel</w:t>
      </w:r>
      <w:r>
        <w:rPr>
          <w:rFonts w:ascii="Times New Roman" w:hAnsi="Times New Roman" w:cs="Times New Roman"/>
          <w:sz w:val="24"/>
          <w:szCs w:val="24"/>
        </w:rPr>
        <w:t xml:space="preserve">ynek előirányzata </w:t>
      </w:r>
      <w:r w:rsidRPr="00EA3ECD">
        <w:rPr>
          <w:rFonts w:ascii="Times New Roman" w:hAnsi="Times New Roman" w:cs="Times New Roman"/>
          <w:b/>
          <w:sz w:val="24"/>
          <w:szCs w:val="24"/>
        </w:rPr>
        <w:t>23.925.000 Ft</w:t>
      </w:r>
      <w:r w:rsidRPr="00EA3ECD">
        <w:rPr>
          <w:rFonts w:ascii="Times New Roman" w:hAnsi="Times New Roman" w:cs="Times New Roman"/>
          <w:sz w:val="24"/>
          <w:szCs w:val="24"/>
        </w:rPr>
        <w:t>-ban lett meghatározva.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1F6831" w14:textId="77777777" w:rsidR="00EA3ECD" w:rsidRDefault="00EA3ECD" w:rsidP="00EA3E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0674EC" w14:textId="68B17662" w:rsidR="00EA3ECD" w:rsidRDefault="00EA3ECD" w:rsidP="00EA3E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ECD">
        <w:rPr>
          <w:rFonts w:ascii="Times New Roman" w:hAnsi="Times New Roman" w:cs="Times New Roman"/>
          <w:b/>
          <w:sz w:val="24"/>
          <w:szCs w:val="24"/>
        </w:rPr>
        <w:t>2.1.3.4. A kiszámlázott általános forgalmi adó</w:t>
      </w:r>
      <w:r>
        <w:rPr>
          <w:rFonts w:ascii="Times New Roman" w:hAnsi="Times New Roman" w:cs="Times New Roman"/>
          <w:sz w:val="24"/>
          <w:szCs w:val="24"/>
        </w:rPr>
        <w:t xml:space="preserve"> előirányzata </w:t>
      </w:r>
      <w:r w:rsidRPr="00EA3ECD">
        <w:rPr>
          <w:rFonts w:ascii="Times New Roman" w:hAnsi="Times New Roman" w:cs="Times New Roman"/>
          <w:b/>
          <w:sz w:val="24"/>
          <w:szCs w:val="24"/>
        </w:rPr>
        <w:t>23.575.000 Ft</w:t>
      </w:r>
      <w:r w:rsidRPr="00EA3ECD">
        <w:rPr>
          <w:rFonts w:ascii="Times New Roman" w:hAnsi="Times New Roman" w:cs="Times New Roman"/>
          <w:sz w:val="24"/>
          <w:szCs w:val="24"/>
        </w:rPr>
        <w:t>, mely a fentebb említett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ECD">
        <w:rPr>
          <w:rFonts w:ascii="Times New Roman" w:hAnsi="Times New Roman" w:cs="Times New Roman"/>
          <w:sz w:val="24"/>
          <w:szCs w:val="24"/>
        </w:rPr>
        <w:t>szolgáltatások áfa tartalma.</w:t>
      </w:r>
    </w:p>
    <w:p w14:paraId="7B177693" w14:textId="77777777" w:rsidR="00EA3ECD" w:rsidRDefault="00EA3ECD" w:rsidP="00EA3E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D5A44" w14:textId="77777777" w:rsidR="00672867" w:rsidRPr="00EA3ECD" w:rsidRDefault="00672867" w:rsidP="00EA3E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153A1A" w14:textId="5633BB86" w:rsidR="00C64B49" w:rsidRDefault="00C64B49" w:rsidP="00C64B4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72867">
        <w:rPr>
          <w:rFonts w:ascii="Times New Roman" w:hAnsi="Times New Roman" w:cs="Times New Roman"/>
          <w:b/>
          <w:sz w:val="24"/>
          <w:szCs w:val="24"/>
        </w:rPr>
        <w:t>2.1.</w:t>
      </w:r>
      <w:r w:rsidR="00672867" w:rsidRPr="00672867">
        <w:rPr>
          <w:rFonts w:ascii="Times New Roman" w:hAnsi="Times New Roman" w:cs="Times New Roman"/>
          <w:b/>
          <w:sz w:val="24"/>
          <w:szCs w:val="24"/>
        </w:rPr>
        <w:t>4</w:t>
      </w:r>
      <w:r w:rsidRPr="00672867">
        <w:rPr>
          <w:rFonts w:ascii="Times New Roman" w:hAnsi="Times New Roman" w:cs="Times New Roman"/>
          <w:b/>
          <w:sz w:val="24"/>
          <w:szCs w:val="24"/>
        </w:rPr>
        <w:t>. Finanszírozási bevételek</w:t>
      </w:r>
    </w:p>
    <w:p w14:paraId="19ADE264" w14:textId="77777777" w:rsidR="00672867" w:rsidRPr="00672867" w:rsidRDefault="00672867" w:rsidP="00C64B4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A14C2E8" w14:textId="3AFE8E31" w:rsidR="00C64B49" w:rsidRDefault="00C64B49" w:rsidP="00C64B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4B49">
        <w:rPr>
          <w:rFonts w:ascii="Times New Roman" w:hAnsi="Times New Roman" w:cs="Times New Roman"/>
          <w:sz w:val="24"/>
          <w:szCs w:val="24"/>
        </w:rPr>
        <w:t xml:space="preserve">A költségvetési bevételek kiegészülnek a </w:t>
      </w:r>
      <w:r w:rsidRPr="00672867">
        <w:rPr>
          <w:rFonts w:ascii="Times New Roman" w:hAnsi="Times New Roman" w:cs="Times New Roman"/>
          <w:b/>
          <w:sz w:val="24"/>
          <w:szCs w:val="24"/>
        </w:rPr>
        <w:t>finanszírozási bevételekkel</w:t>
      </w:r>
      <w:r w:rsidRPr="00C64B49">
        <w:rPr>
          <w:rFonts w:ascii="Times New Roman" w:hAnsi="Times New Roman" w:cs="Times New Roman"/>
          <w:sz w:val="24"/>
          <w:szCs w:val="24"/>
        </w:rPr>
        <w:t xml:space="preserve"> és ezek összegzéséből alakul</w:t>
      </w:r>
      <w:r w:rsidR="0067286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ki a város költségvetésének főösszege.</w:t>
      </w:r>
    </w:p>
    <w:p w14:paraId="52A1D460" w14:textId="77777777" w:rsidR="00672867" w:rsidRPr="00C64B49" w:rsidRDefault="00672867" w:rsidP="00C64B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48270E" w14:textId="747FB795" w:rsidR="00C64B49" w:rsidRPr="00C64B49" w:rsidRDefault="00C64B49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9">
        <w:rPr>
          <w:rFonts w:ascii="Times New Roman" w:hAnsi="Times New Roman" w:cs="Times New Roman"/>
          <w:sz w:val="24"/>
          <w:szCs w:val="24"/>
        </w:rPr>
        <w:t xml:space="preserve">A finanszírozási bevételek között az </w:t>
      </w:r>
      <w:r w:rsidRPr="001E53CF">
        <w:rPr>
          <w:rFonts w:ascii="Times New Roman" w:hAnsi="Times New Roman" w:cs="Times New Roman"/>
          <w:b/>
          <w:sz w:val="24"/>
          <w:szCs w:val="24"/>
        </w:rPr>
        <w:t>előző év költségvetési maradvány igénybevétele</w:t>
      </w:r>
      <w:r w:rsidRPr="00C64B49">
        <w:rPr>
          <w:rFonts w:ascii="Times New Roman" w:hAnsi="Times New Roman" w:cs="Times New Roman"/>
          <w:sz w:val="24"/>
          <w:szCs w:val="24"/>
        </w:rPr>
        <w:t xml:space="preserve"> soron jelenik</w:t>
      </w:r>
      <w:r w:rsidR="001E53CF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meg a működési célú maradvány és a felhalmozási célú, feladattal terhelt pénzmaradvány tervezett</w:t>
      </w:r>
      <w:r w:rsidRPr="00C64B49"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ö</w:t>
      </w:r>
      <w:r w:rsidR="001E53CF">
        <w:rPr>
          <w:rFonts w:ascii="Times New Roman" w:hAnsi="Times New Roman" w:cs="Times New Roman"/>
          <w:sz w:val="24"/>
          <w:szCs w:val="24"/>
        </w:rPr>
        <w:t xml:space="preserve">sszege, együttesen </w:t>
      </w:r>
      <w:r w:rsidR="007927E5">
        <w:rPr>
          <w:rFonts w:ascii="Times New Roman" w:hAnsi="Times New Roman" w:cs="Times New Roman"/>
          <w:b/>
          <w:sz w:val="24"/>
          <w:szCs w:val="24"/>
        </w:rPr>
        <w:t>685.068.496</w:t>
      </w:r>
      <w:r w:rsidRPr="002A33F7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C64B49">
        <w:rPr>
          <w:rFonts w:ascii="Times New Roman" w:hAnsi="Times New Roman" w:cs="Times New Roman"/>
          <w:sz w:val="24"/>
          <w:szCs w:val="24"/>
        </w:rPr>
        <w:t xml:space="preserve"> összegben. A működési </w:t>
      </w:r>
      <w:r w:rsidR="001E53CF">
        <w:rPr>
          <w:rFonts w:ascii="Times New Roman" w:hAnsi="Times New Roman" w:cs="Times New Roman"/>
          <w:sz w:val="24"/>
          <w:szCs w:val="24"/>
        </w:rPr>
        <w:t>pénzmaradvány 186.591973</w:t>
      </w:r>
      <w:r w:rsidRPr="00C64B49">
        <w:rPr>
          <w:rFonts w:ascii="Times New Roman" w:hAnsi="Times New Roman" w:cs="Times New Roman"/>
          <w:sz w:val="24"/>
          <w:szCs w:val="24"/>
        </w:rPr>
        <w:t xml:space="preserve"> Ft, a</w:t>
      </w:r>
      <w:r w:rsidR="001E53CF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felhalmozási célú, feladattal ter</w:t>
      </w:r>
      <w:r w:rsidR="001E53CF">
        <w:rPr>
          <w:rFonts w:ascii="Times New Roman" w:hAnsi="Times New Roman" w:cs="Times New Roman"/>
          <w:sz w:val="24"/>
          <w:szCs w:val="24"/>
        </w:rPr>
        <w:t>helt pénzmaradvány 498</w:t>
      </w:r>
      <w:r w:rsidR="002A33F7">
        <w:rPr>
          <w:rFonts w:ascii="Times New Roman" w:hAnsi="Times New Roman" w:cs="Times New Roman"/>
          <w:sz w:val="24"/>
          <w:szCs w:val="24"/>
        </w:rPr>
        <w:t>.</w:t>
      </w:r>
      <w:r w:rsidR="001E53CF">
        <w:rPr>
          <w:rFonts w:ascii="Times New Roman" w:hAnsi="Times New Roman" w:cs="Times New Roman"/>
          <w:sz w:val="24"/>
          <w:szCs w:val="24"/>
        </w:rPr>
        <w:t>476</w:t>
      </w:r>
      <w:r w:rsidR="002A33F7">
        <w:rPr>
          <w:rFonts w:ascii="Times New Roman" w:hAnsi="Times New Roman" w:cs="Times New Roman"/>
          <w:sz w:val="24"/>
          <w:szCs w:val="24"/>
        </w:rPr>
        <w:t>.</w:t>
      </w:r>
      <w:r w:rsidR="001E53CF">
        <w:rPr>
          <w:rFonts w:ascii="Times New Roman" w:hAnsi="Times New Roman" w:cs="Times New Roman"/>
          <w:sz w:val="24"/>
          <w:szCs w:val="24"/>
        </w:rPr>
        <w:t>523</w:t>
      </w:r>
      <w:r w:rsidRPr="00C64B49">
        <w:rPr>
          <w:rFonts w:ascii="Times New Roman" w:hAnsi="Times New Roman" w:cs="Times New Roman"/>
          <w:sz w:val="24"/>
          <w:szCs w:val="24"/>
        </w:rPr>
        <w:t xml:space="preserve"> Ft-tal szerepel. A pénzmaradvány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az alábbi jelentősebb feladattal terhelt tételeket tartalmazza:</w:t>
      </w:r>
    </w:p>
    <w:p w14:paraId="600F4A48" w14:textId="3F59671B" w:rsidR="00C64B49" w:rsidRDefault="002A33F7" w:rsidP="00C64B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- 498.476.523</w:t>
      </w:r>
      <w:r w:rsidR="00C64B49" w:rsidRPr="00C64B49">
        <w:rPr>
          <w:rFonts w:ascii="Times New Roman" w:hAnsi="Times New Roman" w:cs="Times New Roman"/>
          <w:sz w:val="24"/>
          <w:szCs w:val="24"/>
        </w:rPr>
        <w:t xml:space="preserve"> Ft összegben</w:t>
      </w:r>
      <w:r>
        <w:rPr>
          <w:rFonts w:ascii="Times New Roman" w:hAnsi="Times New Roman" w:cs="Times New Roman"/>
          <w:sz w:val="24"/>
          <w:szCs w:val="24"/>
        </w:rPr>
        <w:t xml:space="preserve"> a már elnyert pályázatok</w:t>
      </w:r>
      <w:r w:rsidR="00C64B49" w:rsidRPr="00C64B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fennmaradó összegét.</w:t>
      </w:r>
    </w:p>
    <w:p w14:paraId="6A9C225B" w14:textId="77777777" w:rsidR="002A33F7" w:rsidRPr="00C64B49" w:rsidRDefault="002A33F7" w:rsidP="00C64B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FDCECC0" w14:textId="2F92C6E1" w:rsidR="00C64B49" w:rsidRDefault="00C64B49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C64B49">
        <w:rPr>
          <w:rFonts w:ascii="Times New Roman" w:hAnsi="Times New Roman" w:cs="Times New Roman"/>
          <w:sz w:val="24"/>
          <w:szCs w:val="24"/>
        </w:rPr>
        <w:t>pénzmaradvány tekintetében megjegyzendő, hogy a végleges összegét a 2023. évi zárszámadási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rendelettel állapítja meg a képviselő-testület. Az összeg nem valószínű, hogy változni fog, de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amennyiben eltérés lesz a jelenlegi és a végleges pénzmaradvány között a költségvetési rendeletet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módosítani szükséges.</w:t>
      </w:r>
    </w:p>
    <w:p w14:paraId="2CE45FA9" w14:textId="77777777" w:rsidR="002A33F7" w:rsidRPr="00C64B49" w:rsidRDefault="002A33F7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7FE935" w14:textId="59815DC6" w:rsidR="00C64B49" w:rsidRDefault="00C64B49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9">
        <w:rPr>
          <w:rFonts w:ascii="Times New Roman" w:hAnsi="Times New Roman" w:cs="Times New Roman"/>
          <w:sz w:val="24"/>
          <w:szCs w:val="24"/>
        </w:rPr>
        <w:t>A finanszírozási bevételek között jelenik meg az intézményeknek átadott központi irányítószervi</w:t>
      </w:r>
      <w:r w:rsidR="002A33F7">
        <w:rPr>
          <w:rFonts w:ascii="Times New Roman" w:hAnsi="Times New Roman" w:cs="Times New Roman"/>
          <w:sz w:val="24"/>
          <w:szCs w:val="24"/>
        </w:rPr>
        <w:t xml:space="preserve"> támogatás 3</w:t>
      </w:r>
      <w:r w:rsidR="00AB1152">
        <w:rPr>
          <w:rFonts w:ascii="Times New Roman" w:hAnsi="Times New Roman" w:cs="Times New Roman"/>
          <w:sz w:val="24"/>
          <w:szCs w:val="24"/>
        </w:rPr>
        <w:t>34.200.145</w:t>
      </w:r>
      <w:r w:rsidR="002A33F7">
        <w:rPr>
          <w:rFonts w:ascii="Times New Roman" w:hAnsi="Times New Roman" w:cs="Times New Roman"/>
          <w:sz w:val="24"/>
          <w:szCs w:val="24"/>
        </w:rPr>
        <w:t xml:space="preserve"> Ft összegben. </w:t>
      </w:r>
      <w:r w:rsidRPr="00C64B49">
        <w:rPr>
          <w:rFonts w:ascii="Times New Roman" w:hAnsi="Times New Roman" w:cs="Times New Roman"/>
          <w:sz w:val="24"/>
          <w:szCs w:val="24"/>
        </w:rPr>
        <w:t>Ezen összeg tartalmazza az intézményeknek átadott, költségvetési törvény által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kapott támogatást és az önkormányzati kiegészítést is.</w:t>
      </w:r>
    </w:p>
    <w:p w14:paraId="1919202C" w14:textId="77777777" w:rsidR="002A33F7" w:rsidRPr="00C64B49" w:rsidRDefault="002A33F7" w:rsidP="00C64B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254BF4B" w14:textId="20A63452" w:rsidR="00C64B49" w:rsidRDefault="00C64B49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3F7">
        <w:rPr>
          <w:rFonts w:ascii="Times New Roman" w:hAnsi="Times New Roman" w:cs="Times New Roman"/>
          <w:sz w:val="24"/>
          <w:szCs w:val="24"/>
        </w:rPr>
        <w:t xml:space="preserve">A fentiekben részletezett bevételek (költségvetési, finanszírozási) </w:t>
      </w:r>
      <w:r w:rsidRPr="002A33F7">
        <w:rPr>
          <w:rFonts w:ascii="Times New Roman" w:hAnsi="Times New Roman" w:cs="Times New Roman"/>
          <w:b/>
          <w:sz w:val="24"/>
          <w:szCs w:val="24"/>
        </w:rPr>
        <w:t>együttes</w:t>
      </w:r>
      <w:r w:rsidR="002A33F7" w:rsidRPr="002A33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3F7">
        <w:rPr>
          <w:rFonts w:ascii="Times New Roman" w:hAnsi="Times New Roman" w:cs="Times New Roman"/>
          <w:b/>
          <w:sz w:val="24"/>
          <w:szCs w:val="24"/>
        </w:rPr>
        <w:t xml:space="preserve">összege </w:t>
      </w:r>
      <w:r w:rsidR="00AB1152" w:rsidRPr="00AB1152">
        <w:rPr>
          <w:rFonts w:ascii="Times New Roman" w:hAnsi="Times New Roman" w:cs="Times New Roman"/>
          <w:b/>
          <w:sz w:val="24"/>
          <w:szCs w:val="24"/>
        </w:rPr>
        <w:t>2.458.171.186</w:t>
      </w:r>
      <w:r w:rsidRPr="00AB1152">
        <w:rPr>
          <w:rFonts w:ascii="Times New Roman" w:hAnsi="Times New Roman" w:cs="Times New Roman"/>
          <w:b/>
          <w:sz w:val="24"/>
          <w:szCs w:val="24"/>
        </w:rPr>
        <w:t xml:space="preserve"> Ft.</w:t>
      </w:r>
    </w:p>
    <w:p w14:paraId="13D1B49B" w14:textId="77777777" w:rsidR="002A33F7" w:rsidRPr="00C64B49" w:rsidRDefault="002A33F7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D9167F" w14:textId="65540AC2" w:rsidR="009421C7" w:rsidRPr="00593A65" w:rsidRDefault="00C64B49" w:rsidP="002A33F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49">
        <w:rPr>
          <w:rFonts w:ascii="Times New Roman" w:hAnsi="Times New Roman" w:cs="Times New Roman"/>
          <w:sz w:val="24"/>
          <w:szCs w:val="24"/>
        </w:rPr>
        <w:t>Az önkormányzat likviditásai helyzetének megőrzése érdekében valamennyi eredeti előirányzathoz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igazodó finanszírozás csak akkor valósítható meg, ha a költségvetés bevételei a tervezettnek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 xml:space="preserve">megfelelően alakulnak. A szabályozás szerint kötelezettségvállalás sem történhet </w:t>
      </w:r>
      <w:r w:rsidRPr="00C64B49">
        <w:rPr>
          <w:rFonts w:ascii="Times New Roman" w:hAnsi="Times New Roman" w:cs="Times New Roman"/>
          <w:sz w:val="24"/>
          <w:szCs w:val="24"/>
        </w:rPr>
        <w:lastRenderedPageBreak/>
        <w:t>a keretek terhére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mindaddig, amíg a bevételek nem íródnak jóvá az önkormányzat számláján. A kötelezettségvállalások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ennek megfelelő korlátozása az önkormányzati költségvetés teljes egészére, így a hivatali, az</w:t>
      </w:r>
      <w:r w:rsidR="002A33F7">
        <w:rPr>
          <w:rFonts w:ascii="Times New Roman" w:hAnsi="Times New Roman" w:cs="Times New Roman"/>
          <w:sz w:val="24"/>
          <w:szCs w:val="24"/>
        </w:rPr>
        <w:t xml:space="preserve"> </w:t>
      </w:r>
      <w:r w:rsidRPr="00C64B49">
        <w:rPr>
          <w:rFonts w:ascii="Times New Roman" w:hAnsi="Times New Roman" w:cs="Times New Roman"/>
          <w:sz w:val="24"/>
          <w:szCs w:val="24"/>
        </w:rPr>
        <w:t>intézményi és egyéb előirányzatok felhasználására is értendő.</w:t>
      </w:r>
    </w:p>
    <w:p w14:paraId="2E40B7AA" w14:textId="77777777" w:rsidR="009421C7" w:rsidRPr="00593A65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828525D" w14:textId="77777777" w:rsidR="00061219" w:rsidRPr="00061219" w:rsidRDefault="00061219" w:rsidP="0006121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61219">
        <w:rPr>
          <w:rFonts w:ascii="Times New Roman" w:hAnsi="Times New Roman" w:cs="Times New Roman"/>
          <w:b/>
          <w:sz w:val="24"/>
          <w:szCs w:val="24"/>
        </w:rPr>
        <w:t>2.2. Kiadások alakulása</w:t>
      </w:r>
    </w:p>
    <w:p w14:paraId="0F98BCB6" w14:textId="77777777" w:rsidR="00061219" w:rsidRPr="00061219" w:rsidRDefault="00061219" w:rsidP="0006121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F3C449" w14:textId="537E5629" w:rsidR="00061219" w:rsidRDefault="00061219" w:rsidP="00061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219">
        <w:rPr>
          <w:rFonts w:ascii="Times New Roman" w:hAnsi="Times New Roman" w:cs="Times New Roman"/>
          <w:sz w:val="24"/>
          <w:szCs w:val="24"/>
        </w:rPr>
        <w:t>Az önkormányzat összevont kiadásait bemutató 4. melléklet az előírásoknak megfelelő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219">
        <w:rPr>
          <w:rFonts w:ascii="Times New Roman" w:hAnsi="Times New Roman" w:cs="Times New Roman"/>
          <w:sz w:val="24"/>
          <w:szCs w:val="24"/>
        </w:rPr>
        <w:t>jogcímcsoportok szerinti összesített adatokat tartalmazza, és magába foglalja az önkormányzat, a</w:t>
      </w:r>
      <w:r>
        <w:rPr>
          <w:rFonts w:ascii="Times New Roman" w:hAnsi="Times New Roman" w:cs="Times New Roman"/>
          <w:sz w:val="24"/>
          <w:szCs w:val="24"/>
        </w:rPr>
        <w:t xml:space="preserve"> polgármesteri</w:t>
      </w:r>
      <w:r w:rsidRPr="00061219">
        <w:rPr>
          <w:rFonts w:ascii="Times New Roman" w:hAnsi="Times New Roman" w:cs="Times New Roman"/>
          <w:sz w:val="24"/>
          <w:szCs w:val="24"/>
        </w:rPr>
        <w:t xml:space="preserve"> hivatal és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061219">
        <w:rPr>
          <w:rFonts w:ascii="Times New Roman" w:hAnsi="Times New Roman" w:cs="Times New Roman"/>
          <w:sz w:val="24"/>
          <w:szCs w:val="24"/>
        </w:rPr>
        <w:t>Kiss József Könyvtár, Művelődési Ház és Sportcsarnok kiadási előirányzatait. Alapvető szempont, hogy az önkormányzat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219">
        <w:rPr>
          <w:rFonts w:ascii="Times New Roman" w:hAnsi="Times New Roman" w:cs="Times New Roman"/>
          <w:sz w:val="24"/>
          <w:szCs w:val="24"/>
        </w:rPr>
        <w:t>költségvetési szerveinek zavartalan működését a takarékosság maximális figyelembevételével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219">
        <w:rPr>
          <w:rFonts w:ascii="Times New Roman" w:hAnsi="Times New Roman" w:cs="Times New Roman"/>
          <w:sz w:val="24"/>
          <w:szCs w:val="24"/>
        </w:rPr>
        <w:t>biztosítva legyen.</w:t>
      </w:r>
    </w:p>
    <w:p w14:paraId="30BC35D7" w14:textId="77777777" w:rsidR="00061219" w:rsidRPr="00061219" w:rsidRDefault="00061219" w:rsidP="00061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D2D113" w14:textId="5D4262D7" w:rsidR="009421C7" w:rsidRPr="00593A65" w:rsidRDefault="00061219" w:rsidP="0006121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219">
        <w:rPr>
          <w:rFonts w:ascii="Times New Roman" w:hAnsi="Times New Roman" w:cs="Times New Roman"/>
          <w:sz w:val="24"/>
          <w:szCs w:val="24"/>
        </w:rPr>
        <w:t>A melléklet adataiból megállapítható, hogy a felsorolt kiadások együttes előirányzata a rendelet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219">
        <w:rPr>
          <w:rFonts w:ascii="Times New Roman" w:hAnsi="Times New Roman" w:cs="Times New Roman"/>
          <w:sz w:val="24"/>
          <w:szCs w:val="24"/>
        </w:rPr>
        <w:t xml:space="preserve">tervezetben </w:t>
      </w:r>
      <w:r w:rsidR="009D2F2C">
        <w:rPr>
          <w:rFonts w:ascii="Times New Roman" w:hAnsi="Times New Roman" w:cs="Times New Roman"/>
          <w:sz w:val="24"/>
          <w:szCs w:val="24"/>
        </w:rPr>
        <w:t>2.458.171.186</w:t>
      </w:r>
      <w:r w:rsidRPr="009D2F2C">
        <w:rPr>
          <w:rFonts w:ascii="Times New Roman" w:hAnsi="Times New Roman" w:cs="Times New Roman"/>
          <w:sz w:val="24"/>
          <w:szCs w:val="24"/>
        </w:rPr>
        <w:t xml:space="preserve"> Ft,</w:t>
      </w:r>
      <w:r w:rsidRPr="00061219">
        <w:rPr>
          <w:rFonts w:ascii="Times New Roman" w:hAnsi="Times New Roman" w:cs="Times New Roman"/>
          <w:sz w:val="24"/>
          <w:szCs w:val="24"/>
        </w:rPr>
        <w:t xml:space="preserve"> amelynek kiemelt </w:t>
      </w:r>
      <w:proofErr w:type="spellStart"/>
      <w:r w:rsidRPr="00061219">
        <w:rPr>
          <w:rFonts w:ascii="Times New Roman" w:hAnsi="Times New Roman" w:cs="Times New Roman"/>
          <w:sz w:val="24"/>
          <w:szCs w:val="24"/>
        </w:rPr>
        <w:t>előirányzatonkénti</w:t>
      </w:r>
      <w:proofErr w:type="spellEnd"/>
      <w:r w:rsidRPr="00061219">
        <w:rPr>
          <w:rFonts w:ascii="Times New Roman" w:hAnsi="Times New Roman" w:cs="Times New Roman"/>
          <w:sz w:val="24"/>
          <w:szCs w:val="24"/>
        </w:rPr>
        <w:t xml:space="preserve"> megoszlása az alábbiak szerint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1219">
        <w:rPr>
          <w:rFonts w:ascii="Times New Roman" w:hAnsi="Times New Roman" w:cs="Times New Roman"/>
          <w:sz w:val="24"/>
          <w:szCs w:val="24"/>
        </w:rPr>
        <w:t>foglalható össze:</w:t>
      </w:r>
    </w:p>
    <w:p w14:paraId="49AB70FC" w14:textId="77777777" w:rsidR="009421C7" w:rsidRPr="00593A65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11A5E65" w14:textId="4F12683F" w:rsidR="009421C7" w:rsidRPr="00593A65" w:rsidRDefault="00DB5A03" w:rsidP="00DB5A0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A03">
        <w:rPr>
          <w:rFonts w:ascii="Times New Roman" w:hAnsi="Times New Roman" w:cs="Times New Roman"/>
          <w:b/>
          <w:sz w:val="24"/>
          <w:szCs w:val="24"/>
        </w:rPr>
        <w:t>2.2.1.</w:t>
      </w:r>
      <w:r w:rsidRPr="00DB5A03">
        <w:rPr>
          <w:rFonts w:ascii="Times New Roman" w:hAnsi="Times New Roman" w:cs="Times New Roman"/>
          <w:sz w:val="24"/>
          <w:szCs w:val="24"/>
        </w:rPr>
        <w:t xml:space="preserve"> A 2024. évre tervezett </w:t>
      </w:r>
      <w:r w:rsidRPr="00DB5A03">
        <w:rPr>
          <w:rFonts w:ascii="Times New Roman" w:hAnsi="Times New Roman" w:cs="Times New Roman"/>
          <w:b/>
          <w:sz w:val="24"/>
          <w:szCs w:val="24"/>
        </w:rPr>
        <w:t>személyi juttatások és járulék</w:t>
      </w:r>
      <w:r>
        <w:rPr>
          <w:rFonts w:ascii="Times New Roman" w:hAnsi="Times New Roman" w:cs="Times New Roman"/>
          <w:b/>
          <w:sz w:val="24"/>
          <w:szCs w:val="24"/>
        </w:rPr>
        <w:t>ainak előirányzata 378.419.843</w:t>
      </w:r>
      <w:r w:rsidRPr="00DB5A03">
        <w:rPr>
          <w:rFonts w:ascii="Times New Roman" w:hAnsi="Times New Roman" w:cs="Times New Roman"/>
          <w:b/>
          <w:sz w:val="24"/>
          <w:szCs w:val="24"/>
        </w:rPr>
        <w:t xml:space="preserve"> Ft,</w:t>
      </w:r>
      <w:r w:rsidRPr="00DB5A03">
        <w:rPr>
          <w:rFonts w:ascii="Times New Roman" w:hAnsi="Times New Roman" w:cs="Times New Roman"/>
          <w:sz w:val="24"/>
          <w:szCs w:val="24"/>
        </w:rPr>
        <w:t xml:space="preserve"> mely tartalmazza a minimálbér és a garantált bérminimum emelését, továbbá az önkormányzat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A03">
        <w:rPr>
          <w:rFonts w:ascii="Times New Roman" w:hAnsi="Times New Roman" w:cs="Times New Roman"/>
          <w:sz w:val="24"/>
          <w:szCs w:val="24"/>
        </w:rPr>
        <w:t>szükségesnek tartotta a béremelést minden dolgozóra kiterjeszteni elkerülve a bérfeszültségeket és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A03">
        <w:rPr>
          <w:rFonts w:ascii="Times New Roman" w:hAnsi="Times New Roman" w:cs="Times New Roman"/>
          <w:sz w:val="24"/>
          <w:szCs w:val="24"/>
        </w:rPr>
        <w:t>eset</w:t>
      </w:r>
      <w:r>
        <w:rPr>
          <w:rFonts w:ascii="Times New Roman" w:hAnsi="Times New Roman" w:cs="Times New Roman"/>
          <w:sz w:val="24"/>
          <w:szCs w:val="24"/>
        </w:rPr>
        <w:t>le</w:t>
      </w:r>
      <w:r w:rsidRPr="00DB5A03">
        <w:rPr>
          <w:rFonts w:ascii="Times New Roman" w:hAnsi="Times New Roman" w:cs="Times New Roman"/>
          <w:sz w:val="24"/>
          <w:szCs w:val="24"/>
        </w:rPr>
        <w:t xml:space="preserve">gesen kialakuló fluktuációt. Ebből adódóan </w:t>
      </w:r>
      <w:r>
        <w:rPr>
          <w:rFonts w:ascii="Times New Roman" w:hAnsi="Times New Roman" w:cs="Times New Roman"/>
          <w:sz w:val="24"/>
          <w:szCs w:val="24"/>
        </w:rPr>
        <w:t xml:space="preserve">10 %-os béremelési javaslattal lett a költségvetési rendelet megtervezve. </w:t>
      </w:r>
      <w:r w:rsidRPr="00DB5A03">
        <w:rPr>
          <w:rFonts w:ascii="Times New Roman" w:hAnsi="Times New Roman" w:cs="Times New Roman"/>
          <w:sz w:val="24"/>
          <w:szCs w:val="24"/>
        </w:rPr>
        <w:t>Fontos szempont továbbá, hogy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A03">
        <w:rPr>
          <w:rFonts w:ascii="Times New Roman" w:hAnsi="Times New Roman" w:cs="Times New Roman"/>
          <w:sz w:val="24"/>
          <w:szCs w:val="24"/>
        </w:rPr>
        <w:t>humánerőforrás ne változzon, hiszen hosszú folyamat eredménye, hogy minden intézményben stabil,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A03">
        <w:rPr>
          <w:rFonts w:ascii="Times New Roman" w:hAnsi="Times New Roman" w:cs="Times New Roman"/>
          <w:sz w:val="24"/>
          <w:szCs w:val="24"/>
        </w:rPr>
        <w:t>aktív korú munkaerő biztosítja a megfelelő és hatékony munkát.</w:t>
      </w:r>
    </w:p>
    <w:p w14:paraId="7BA42347" w14:textId="77777777" w:rsidR="009421C7" w:rsidRPr="00593A65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7D9A948" w14:textId="23EEDF24" w:rsidR="00AD6AEE" w:rsidRPr="00AD6AEE" w:rsidRDefault="00AD6AEE" w:rsidP="00AD6AE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00E72F" w14:textId="1029F9AC" w:rsidR="00AD6AEE" w:rsidRDefault="00AD6AEE" w:rsidP="00AD6AE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D6AEE">
        <w:rPr>
          <w:rFonts w:ascii="Times New Roman" w:hAnsi="Times New Roman" w:cs="Times New Roman"/>
          <w:b/>
          <w:sz w:val="24"/>
          <w:szCs w:val="24"/>
        </w:rPr>
        <w:t xml:space="preserve">2.2.2. A dologi és </w:t>
      </w:r>
      <w:r>
        <w:rPr>
          <w:rFonts w:ascii="Times New Roman" w:hAnsi="Times New Roman" w:cs="Times New Roman"/>
          <w:b/>
          <w:sz w:val="24"/>
          <w:szCs w:val="24"/>
        </w:rPr>
        <w:t>fenntartási kiadások 459.764.043</w:t>
      </w:r>
      <w:r w:rsidRPr="00AD6AEE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AD6AEE">
        <w:rPr>
          <w:rFonts w:ascii="Times New Roman" w:hAnsi="Times New Roman" w:cs="Times New Roman"/>
          <w:sz w:val="24"/>
          <w:szCs w:val="24"/>
        </w:rPr>
        <w:t>-os előirányzattal szerepelnek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AEE">
        <w:rPr>
          <w:rFonts w:ascii="Times New Roman" w:hAnsi="Times New Roman" w:cs="Times New Roman"/>
          <w:sz w:val="24"/>
          <w:szCs w:val="24"/>
        </w:rPr>
        <w:t>költségvetésben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5BFC26" w14:textId="77777777" w:rsidR="00AD6AEE" w:rsidRPr="00AD6AEE" w:rsidRDefault="00AD6AEE" w:rsidP="00AD6AE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A0B0AE" w14:textId="615BB3A4" w:rsidR="00AD6AEE" w:rsidRPr="00AD6AEE" w:rsidRDefault="00AD6AEE" w:rsidP="004827B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7B5">
        <w:rPr>
          <w:rFonts w:ascii="Times New Roman" w:hAnsi="Times New Roman" w:cs="Times New Roman"/>
          <w:sz w:val="24"/>
          <w:szCs w:val="24"/>
        </w:rPr>
        <w:t>A legnagyobb tétel</w:t>
      </w:r>
      <w:r w:rsidR="004827B5" w:rsidRPr="004827B5">
        <w:rPr>
          <w:rFonts w:ascii="Times New Roman" w:hAnsi="Times New Roman" w:cs="Times New Roman"/>
          <w:sz w:val="24"/>
          <w:szCs w:val="24"/>
        </w:rPr>
        <w:t>ek</w:t>
      </w:r>
      <w:r w:rsidRPr="004827B5">
        <w:rPr>
          <w:rFonts w:ascii="Times New Roman" w:hAnsi="Times New Roman" w:cs="Times New Roman"/>
          <w:sz w:val="24"/>
          <w:szCs w:val="24"/>
        </w:rPr>
        <w:t xml:space="preserve"> a közüzemi díjak, az intézményi gyermekétkeztetés kiadásai,</w:t>
      </w:r>
      <w:r w:rsidR="004827B5" w:rsidRPr="004827B5">
        <w:rPr>
          <w:rFonts w:ascii="Times New Roman" w:hAnsi="Times New Roman" w:cs="Times New Roman"/>
          <w:sz w:val="24"/>
          <w:szCs w:val="24"/>
        </w:rPr>
        <w:t xml:space="preserve"> az egyéb szolgáltatások,</w:t>
      </w:r>
      <w:r w:rsidRPr="004827B5">
        <w:rPr>
          <w:rFonts w:ascii="Times New Roman" w:hAnsi="Times New Roman" w:cs="Times New Roman"/>
          <w:sz w:val="24"/>
          <w:szCs w:val="24"/>
        </w:rPr>
        <w:t xml:space="preserve"> valamint az előzetesen felszámított és fizetendő áfa összegéhez kapcsolódik. Ezen tétel</w:t>
      </w:r>
      <w:r w:rsidR="004827B5" w:rsidRPr="004827B5">
        <w:rPr>
          <w:rFonts w:ascii="Times New Roman" w:hAnsi="Times New Roman" w:cs="Times New Roman"/>
          <w:sz w:val="24"/>
          <w:szCs w:val="24"/>
        </w:rPr>
        <w:t>ek</w:t>
      </w:r>
      <w:r w:rsidRPr="004827B5">
        <w:rPr>
          <w:rFonts w:ascii="Times New Roman" w:hAnsi="Times New Roman" w:cs="Times New Roman"/>
          <w:sz w:val="24"/>
          <w:szCs w:val="24"/>
        </w:rPr>
        <w:t xml:space="preserve"> az összes dologi kiadás</w:t>
      </w:r>
      <w:r w:rsidR="004827B5" w:rsidRPr="004827B5">
        <w:rPr>
          <w:rFonts w:ascii="Times New Roman" w:hAnsi="Times New Roman" w:cs="Times New Roman"/>
          <w:sz w:val="24"/>
          <w:szCs w:val="24"/>
        </w:rPr>
        <w:t xml:space="preserve"> 59%-át teszik ki.</w:t>
      </w:r>
      <w:r w:rsidRPr="00AD6AEE">
        <w:rPr>
          <w:rFonts w:ascii="Times New Roman" w:hAnsi="Times New Roman" w:cs="Times New Roman"/>
          <w:sz w:val="24"/>
          <w:szCs w:val="24"/>
        </w:rPr>
        <w:t xml:space="preserve"> Az étkezés szolgáltatási díja oly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AEE">
        <w:rPr>
          <w:rFonts w:ascii="Times New Roman" w:hAnsi="Times New Roman" w:cs="Times New Roman"/>
          <w:sz w:val="24"/>
          <w:szCs w:val="24"/>
        </w:rPr>
        <w:t>mértékű kiadást eredményezett, melyet az állami támoga</w:t>
      </w:r>
      <w:r>
        <w:rPr>
          <w:rFonts w:ascii="Times New Roman" w:hAnsi="Times New Roman" w:cs="Times New Roman"/>
          <w:sz w:val="24"/>
          <w:szCs w:val="24"/>
        </w:rPr>
        <w:t xml:space="preserve">tás jelenleg minimálisan fedez. </w:t>
      </w:r>
    </w:p>
    <w:p w14:paraId="3281A16C" w14:textId="77777777" w:rsidR="009421C7" w:rsidRPr="00593A65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1A6A0D" w14:textId="77777777" w:rsidR="009421C7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5760DA5" w14:textId="6A83F466" w:rsidR="008329F9" w:rsidRDefault="008329F9" w:rsidP="008329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F9">
        <w:rPr>
          <w:rFonts w:ascii="Times New Roman" w:hAnsi="Times New Roman" w:cs="Times New Roman"/>
          <w:b/>
          <w:sz w:val="24"/>
          <w:szCs w:val="24"/>
        </w:rPr>
        <w:t>2.2.3. Ellátottak pénzbeli juttatásai</w:t>
      </w:r>
      <w:r>
        <w:rPr>
          <w:rFonts w:ascii="Times New Roman" w:hAnsi="Times New Roman" w:cs="Times New Roman"/>
          <w:sz w:val="24"/>
          <w:szCs w:val="24"/>
        </w:rPr>
        <w:t xml:space="preserve"> címen betervezett összeg </w:t>
      </w:r>
      <w:r w:rsidRPr="008329F9">
        <w:rPr>
          <w:rFonts w:ascii="Times New Roman" w:hAnsi="Times New Roman" w:cs="Times New Roman"/>
          <w:b/>
          <w:sz w:val="24"/>
          <w:szCs w:val="24"/>
        </w:rPr>
        <w:t>11.000.000 Ft,</w:t>
      </w:r>
      <w:r w:rsidRPr="008329F9">
        <w:rPr>
          <w:rFonts w:ascii="Times New Roman" w:hAnsi="Times New Roman" w:cs="Times New Roman"/>
          <w:sz w:val="24"/>
          <w:szCs w:val="24"/>
        </w:rPr>
        <w:t xml:space="preserve"> mely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9F9">
        <w:rPr>
          <w:rFonts w:ascii="Times New Roman" w:hAnsi="Times New Roman" w:cs="Times New Roman"/>
          <w:sz w:val="24"/>
          <w:szCs w:val="24"/>
        </w:rPr>
        <w:t>köztemetésekr</w:t>
      </w:r>
      <w:r>
        <w:rPr>
          <w:rFonts w:ascii="Times New Roman" w:hAnsi="Times New Roman" w:cs="Times New Roman"/>
          <w:sz w:val="24"/>
          <w:szCs w:val="24"/>
        </w:rPr>
        <w:t>e előirányzott 3</w:t>
      </w:r>
      <w:r w:rsidRPr="008329F9">
        <w:rPr>
          <w:rFonts w:ascii="Times New Roman" w:hAnsi="Times New Roman" w:cs="Times New Roman"/>
          <w:sz w:val="24"/>
          <w:szCs w:val="24"/>
        </w:rPr>
        <w:t>00.000 Ft-ot, valamint az önkormányzati rendelet alapján adható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9F9">
        <w:rPr>
          <w:rFonts w:ascii="Times New Roman" w:hAnsi="Times New Roman" w:cs="Times New Roman"/>
          <w:sz w:val="24"/>
          <w:szCs w:val="24"/>
        </w:rPr>
        <w:t>szociális jutt</w:t>
      </w:r>
      <w:r>
        <w:rPr>
          <w:rFonts w:ascii="Times New Roman" w:hAnsi="Times New Roman" w:cs="Times New Roman"/>
          <w:sz w:val="24"/>
          <w:szCs w:val="24"/>
        </w:rPr>
        <w:t>atások összegét tartalmazza 10.7</w:t>
      </w:r>
      <w:r w:rsidRPr="008329F9">
        <w:rPr>
          <w:rFonts w:ascii="Times New Roman" w:hAnsi="Times New Roman" w:cs="Times New Roman"/>
          <w:sz w:val="24"/>
          <w:szCs w:val="24"/>
        </w:rPr>
        <w:t>00.000 Ft össze</w:t>
      </w:r>
      <w:r>
        <w:rPr>
          <w:rFonts w:ascii="Times New Roman" w:hAnsi="Times New Roman" w:cs="Times New Roman"/>
          <w:sz w:val="24"/>
          <w:szCs w:val="24"/>
        </w:rPr>
        <w:t>gben, melynek részletezését a 30</w:t>
      </w:r>
      <w:r w:rsidRPr="008329F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9F9">
        <w:rPr>
          <w:rFonts w:ascii="Times New Roman" w:hAnsi="Times New Roman" w:cs="Times New Roman"/>
          <w:sz w:val="24"/>
          <w:szCs w:val="24"/>
        </w:rPr>
        <w:t>melléklet tartalmazza. Ezen előirányzat előző évi szinten tartása elsődleges cél volt, hiszen ebben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9F9">
        <w:rPr>
          <w:rFonts w:ascii="Times New Roman" w:hAnsi="Times New Roman" w:cs="Times New Roman"/>
          <w:sz w:val="24"/>
          <w:szCs w:val="24"/>
        </w:rPr>
        <w:t>gazdasági helyzetben fontos, hogy a szociálisan rászorulók hozzáférjenek az önkormányzati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9F9">
        <w:rPr>
          <w:rFonts w:ascii="Times New Roman" w:hAnsi="Times New Roman" w:cs="Times New Roman"/>
          <w:sz w:val="24"/>
          <w:szCs w:val="24"/>
        </w:rPr>
        <w:t>ellátáshoz.</w:t>
      </w:r>
    </w:p>
    <w:p w14:paraId="6343DA60" w14:textId="77777777" w:rsidR="008329F9" w:rsidRPr="008329F9" w:rsidRDefault="008329F9" w:rsidP="008329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75BC1C" w14:textId="3977C299" w:rsidR="00227229" w:rsidRDefault="008329F9" w:rsidP="008329F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7229">
        <w:rPr>
          <w:rFonts w:ascii="Times New Roman" w:hAnsi="Times New Roman" w:cs="Times New Roman"/>
          <w:b/>
          <w:sz w:val="24"/>
          <w:szCs w:val="24"/>
        </w:rPr>
        <w:t xml:space="preserve">2.2.4. </w:t>
      </w:r>
      <w:r w:rsidRPr="008329F9">
        <w:rPr>
          <w:rFonts w:ascii="Times New Roman" w:hAnsi="Times New Roman" w:cs="Times New Roman"/>
          <w:sz w:val="24"/>
          <w:szCs w:val="24"/>
        </w:rPr>
        <w:t>A vá</w:t>
      </w:r>
      <w:r w:rsidR="00227229">
        <w:rPr>
          <w:rFonts w:ascii="Times New Roman" w:hAnsi="Times New Roman" w:cs="Times New Roman"/>
          <w:sz w:val="24"/>
          <w:szCs w:val="24"/>
        </w:rPr>
        <w:t xml:space="preserve">ros költségvetésében </w:t>
      </w:r>
      <w:r w:rsidR="00227229" w:rsidRPr="00227229">
        <w:rPr>
          <w:rFonts w:ascii="Times New Roman" w:hAnsi="Times New Roman" w:cs="Times New Roman"/>
          <w:b/>
          <w:sz w:val="24"/>
          <w:szCs w:val="24"/>
        </w:rPr>
        <w:t>6</w:t>
      </w:r>
      <w:r w:rsidR="00B26A4C">
        <w:rPr>
          <w:rFonts w:ascii="Times New Roman" w:hAnsi="Times New Roman" w:cs="Times New Roman"/>
          <w:b/>
          <w:sz w:val="24"/>
          <w:szCs w:val="24"/>
        </w:rPr>
        <w:t>71.953.105</w:t>
      </w:r>
      <w:r w:rsidRPr="00227229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8329F9">
        <w:rPr>
          <w:rFonts w:ascii="Times New Roman" w:hAnsi="Times New Roman" w:cs="Times New Roman"/>
          <w:sz w:val="24"/>
          <w:szCs w:val="24"/>
        </w:rPr>
        <w:t xml:space="preserve"> összegű előirányzattal jelennek meg az </w:t>
      </w:r>
      <w:r w:rsidRPr="00227229">
        <w:rPr>
          <w:rFonts w:ascii="Times New Roman" w:hAnsi="Times New Roman" w:cs="Times New Roman"/>
          <w:b/>
          <w:sz w:val="24"/>
          <w:szCs w:val="24"/>
        </w:rPr>
        <w:t>egyéb</w:t>
      </w:r>
      <w:r w:rsidR="00227229" w:rsidRPr="002272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7229">
        <w:rPr>
          <w:rFonts w:ascii="Times New Roman" w:hAnsi="Times New Roman" w:cs="Times New Roman"/>
          <w:b/>
          <w:sz w:val="24"/>
          <w:szCs w:val="24"/>
        </w:rPr>
        <w:t>működési célú kiadások</w:t>
      </w:r>
      <w:r w:rsidRPr="008329F9">
        <w:rPr>
          <w:rFonts w:ascii="Times New Roman" w:hAnsi="Times New Roman" w:cs="Times New Roman"/>
          <w:sz w:val="24"/>
          <w:szCs w:val="24"/>
        </w:rPr>
        <w:t>, mely az alábbi tételekből áll:</w:t>
      </w:r>
    </w:p>
    <w:p w14:paraId="20EFB501" w14:textId="77777777" w:rsidR="00227229" w:rsidRDefault="00227229" w:rsidP="008329F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CCCA2FC" w14:textId="7211196F" w:rsidR="008329F9" w:rsidRDefault="008329F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7229">
        <w:rPr>
          <w:rFonts w:ascii="Times New Roman" w:hAnsi="Times New Roman" w:cs="Times New Roman"/>
          <w:b/>
          <w:sz w:val="24"/>
          <w:szCs w:val="24"/>
        </w:rPr>
        <w:t>2.2.4.1</w:t>
      </w:r>
      <w:r w:rsidR="00227229">
        <w:rPr>
          <w:rFonts w:ascii="Times New Roman" w:hAnsi="Times New Roman" w:cs="Times New Roman"/>
          <w:sz w:val="24"/>
          <w:szCs w:val="24"/>
        </w:rPr>
        <w:t xml:space="preserve">. </w:t>
      </w:r>
      <w:r w:rsidR="00227229" w:rsidRPr="00227229">
        <w:rPr>
          <w:rFonts w:ascii="Times New Roman" w:hAnsi="Times New Roman" w:cs="Times New Roman"/>
          <w:b/>
          <w:sz w:val="24"/>
          <w:szCs w:val="24"/>
        </w:rPr>
        <w:t>Az elvonások és befizetések</w:t>
      </w:r>
      <w:r w:rsidR="00227229">
        <w:rPr>
          <w:rFonts w:ascii="Times New Roman" w:hAnsi="Times New Roman" w:cs="Times New Roman"/>
          <w:sz w:val="24"/>
          <w:szCs w:val="24"/>
        </w:rPr>
        <w:t xml:space="preserve"> rovaton jelenik meg </w:t>
      </w:r>
      <w:r w:rsidR="00227229" w:rsidRPr="00227229">
        <w:rPr>
          <w:rFonts w:ascii="Times New Roman" w:hAnsi="Times New Roman" w:cs="Times New Roman"/>
          <w:b/>
          <w:sz w:val="24"/>
          <w:szCs w:val="24"/>
        </w:rPr>
        <w:t>38.769.646</w:t>
      </w:r>
      <w:r w:rsidRPr="00227229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="00227229">
        <w:rPr>
          <w:rFonts w:ascii="Times New Roman" w:hAnsi="Times New Roman" w:cs="Times New Roman"/>
          <w:sz w:val="24"/>
          <w:szCs w:val="24"/>
        </w:rPr>
        <w:t xml:space="preserve"> mely a már lezárt pályázatokhoz kapcsolódó esetlegesen felmerülő visszafizetési kötelezettségeket tartalmazza.</w:t>
      </w:r>
    </w:p>
    <w:p w14:paraId="01959D02" w14:textId="77777777" w:rsidR="008329F9" w:rsidRDefault="008329F9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6348F1" w14:textId="5A29A012" w:rsidR="009421C7" w:rsidRDefault="00227229" w:rsidP="00805A4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229">
        <w:rPr>
          <w:rFonts w:ascii="Times New Roman" w:hAnsi="Times New Roman" w:cs="Times New Roman"/>
          <w:b/>
          <w:sz w:val="24"/>
          <w:szCs w:val="24"/>
        </w:rPr>
        <w:t>2.2.4.2. Egyéb működési célú támogatások államháztartáson belül</w:t>
      </w:r>
      <w:r>
        <w:rPr>
          <w:rFonts w:ascii="Times New Roman" w:hAnsi="Times New Roman" w:cs="Times New Roman"/>
          <w:sz w:val="24"/>
          <w:szCs w:val="24"/>
        </w:rPr>
        <w:t xml:space="preserve"> sor előirányzata </w:t>
      </w:r>
      <w:r w:rsidRPr="00F45247">
        <w:rPr>
          <w:rFonts w:ascii="Times New Roman" w:hAnsi="Times New Roman" w:cs="Times New Roman"/>
          <w:b/>
          <w:sz w:val="24"/>
          <w:szCs w:val="24"/>
        </w:rPr>
        <w:t>3</w:t>
      </w:r>
      <w:r w:rsidR="00B26A4C">
        <w:rPr>
          <w:rFonts w:ascii="Times New Roman" w:hAnsi="Times New Roman" w:cs="Times New Roman"/>
          <w:b/>
          <w:sz w:val="24"/>
          <w:szCs w:val="24"/>
        </w:rPr>
        <w:t>62.085.459</w:t>
      </w:r>
      <w:r w:rsidRPr="00227229">
        <w:rPr>
          <w:rFonts w:ascii="Times New Roman" w:hAnsi="Times New Roman" w:cs="Times New Roman"/>
          <w:sz w:val="24"/>
          <w:szCs w:val="24"/>
        </w:rPr>
        <w:t xml:space="preserve"> Ft.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229">
        <w:rPr>
          <w:rFonts w:ascii="Times New Roman" w:hAnsi="Times New Roman" w:cs="Times New Roman"/>
          <w:sz w:val="24"/>
          <w:szCs w:val="24"/>
        </w:rPr>
        <w:t>Ezen soron került betervezésre</w:t>
      </w:r>
    </w:p>
    <w:p w14:paraId="4ABDB310" w14:textId="2F2DFF8B" w:rsidR="00227229" w:rsidRDefault="00227229" w:rsidP="00805A4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 Harkányi Körzeti Óvodai társulás részére 3</w:t>
      </w:r>
      <w:r w:rsidR="00B26A4C">
        <w:rPr>
          <w:rFonts w:ascii="Times New Roman" w:hAnsi="Times New Roman" w:cs="Times New Roman"/>
          <w:sz w:val="24"/>
          <w:szCs w:val="24"/>
        </w:rPr>
        <w:t>61.085.459</w:t>
      </w:r>
      <w:r>
        <w:rPr>
          <w:rFonts w:ascii="Times New Roman" w:hAnsi="Times New Roman" w:cs="Times New Roman"/>
          <w:sz w:val="24"/>
          <w:szCs w:val="24"/>
        </w:rPr>
        <w:t xml:space="preserve"> Ft, mely az óvodai, gyerekétkeztetési feladatok állami támogatását és </w:t>
      </w:r>
      <w:r w:rsidR="00805A45">
        <w:rPr>
          <w:rFonts w:ascii="Times New Roman" w:hAnsi="Times New Roman" w:cs="Times New Roman"/>
          <w:sz w:val="24"/>
          <w:szCs w:val="24"/>
        </w:rPr>
        <w:t>önkormányzati kiegészítését tartalmazza,</w:t>
      </w:r>
    </w:p>
    <w:p w14:paraId="4675BE9E" w14:textId="69603BD0" w:rsidR="00805A45" w:rsidRPr="00593A65" w:rsidRDefault="00805A45" w:rsidP="00805A4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Hungarica ösztöndíj 1.000.000 Ft-</w:t>
      </w:r>
      <w:proofErr w:type="spellStart"/>
      <w:r>
        <w:rPr>
          <w:rFonts w:ascii="Times New Roman" w:hAnsi="Times New Roman" w:cs="Times New Roman"/>
          <w:sz w:val="24"/>
          <w:szCs w:val="24"/>
        </w:rPr>
        <w:t>al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DF225B0" w14:textId="77777777" w:rsidR="009421C7" w:rsidRPr="00593A65" w:rsidRDefault="009421C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5C0B628" w14:textId="3CA32513" w:rsidR="00F45247" w:rsidRPr="00F45247" w:rsidRDefault="00F45247" w:rsidP="00F452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45247">
        <w:rPr>
          <w:rFonts w:ascii="Times New Roman" w:hAnsi="Times New Roman" w:cs="Times New Roman"/>
          <w:b/>
          <w:sz w:val="24"/>
          <w:szCs w:val="24"/>
        </w:rPr>
        <w:t>2.2.4.3. Egyéb működési célú támogatások államháztartáson kívülre</w:t>
      </w:r>
      <w:r w:rsidRPr="00F45247">
        <w:rPr>
          <w:rFonts w:ascii="Times New Roman" w:hAnsi="Times New Roman" w:cs="Times New Roman"/>
          <w:sz w:val="24"/>
          <w:szCs w:val="24"/>
        </w:rPr>
        <w:t xml:space="preserve"> sor előirán</w:t>
      </w:r>
      <w:r>
        <w:rPr>
          <w:rFonts w:ascii="Times New Roman" w:hAnsi="Times New Roman" w:cs="Times New Roman"/>
          <w:sz w:val="24"/>
          <w:szCs w:val="24"/>
        </w:rPr>
        <w:t xml:space="preserve">yzata </w:t>
      </w:r>
      <w:r w:rsidRPr="00B26A4C">
        <w:rPr>
          <w:rFonts w:ascii="Times New Roman" w:hAnsi="Times New Roman" w:cs="Times New Roman"/>
          <w:b/>
          <w:bCs/>
          <w:sz w:val="24"/>
          <w:szCs w:val="24"/>
        </w:rPr>
        <w:t>261.098.000</w:t>
      </w:r>
      <w:r w:rsidRPr="00F45247">
        <w:rPr>
          <w:rFonts w:ascii="Times New Roman" w:hAnsi="Times New Roman" w:cs="Times New Roman"/>
          <w:sz w:val="24"/>
          <w:szCs w:val="24"/>
        </w:rPr>
        <w:t xml:space="preserve"> Ft,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5247">
        <w:rPr>
          <w:rFonts w:ascii="Times New Roman" w:hAnsi="Times New Roman" w:cs="Times New Roman"/>
          <w:sz w:val="24"/>
          <w:szCs w:val="24"/>
        </w:rPr>
        <w:t>melyből</w:t>
      </w:r>
    </w:p>
    <w:p w14:paraId="0D18E597" w14:textId="25B31AF8" w:rsidR="00F45247" w:rsidRPr="00F45247" w:rsidRDefault="00F45247" w:rsidP="00F45247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 Harkányi Városgazdálkodási Zrt részére 241.520.000</w:t>
      </w:r>
      <w:r w:rsidRPr="00F45247">
        <w:rPr>
          <w:rFonts w:ascii="Times New Roman" w:hAnsi="Times New Roman" w:cs="Times New Roman"/>
          <w:sz w:val="24"/>
          <w:szCs w:val="24"/>
        </w:rPr>
        <w:t xml:space="preserve"> Ft,</w:t>
      </w:r>
    </w:p>
    <w:p w14:paraId="0F2C8928" w14:textId="1D8B2501" w:rsidR="00F45247" w:rsidRPr="00F45247" w:rsidRDefault="00F45247" w:rsidP="00F45247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sportegyesületek 16</w:t>
      </w:r>
      <w:r w:rsidRPr="00F4524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45247">
        <w:rPr>
          <w:rFonts w:ascii="Times New Roman" w:hAnsi="Times New Roman" w:cs="Times New Roman"/>
          <w:sz w:val="24"/>
          <w:szCs w:val="24"/>
        </w:rPr>
        <w:t>0.000 Ft,</w:t>
      </w:r>
    </w:p>
    <w:p w14:paraId="7C556C6D" w14:textId="037237CB" w:rsidR="00A42738" w:rsidRDefault="00F45247" w:rsidP="00F45247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kulturális egyesület támogatása 2.528.000</w:t>
      </w:r>
      <w:r w:rsidRPr="00F45247">
        <w:rPr>
          <w:rFonts w:ascii="Times New Roman" w:hAnsi="Times New Roman" w:cs="Times New Roman"/>
          <w:sz w:val="24"/>
          <w:szCs w:val="24"/>
        </w:rPr>
        <w:t xml:space="preserve"> Ft,</w:t>
      </w:r>
    </w:p>
    <w:p w14:paraId="440E99D0" w14:textId="68A61363" w:rsidR="00F45247" w:rsidRDefault="00F45247" w:rsidP="00F45247">
      <w:pPr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5247">
        <w:rPr>
          <w:rFonts w:ascii="Times New Roman" w:eastAsia="Times New Roman" w:hAnsi="Times New Roman" w:cs="Times New Roman"/>
          <w:sz w:val="24"/>
          <w:szCs w:val="24"/>
          <w:lang w:eastAsia="hu-HU"/>
        </w:rPr>
        <w:t>Kanizsai Dorottya Fúvószenekar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900.000 Ft.</w:t>
      </w:r>
    </w:p>
    <w:p w14:paraId="39F097BB" w14:textId="354873C7" w:rsidR="005616F0" w:rsidRPr="005616F0" w:rsidRDefault="005616F0" w:rsidP="005616F0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616F0">
        <w:rPr>
          <w:rFonts w:ascii="Times New Roman" w:eastAsia="Times New Roman" w:hAnsi="Times New Roman" w:cs="Times New Roman"/>
          <w:sz w:val="24"/>
          <w:szCs w:val="24"/>
          <w:lang w:eastAsia="hu-HU"/>
        </w:rPr>
        <w:t>A működésre átadott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pénzeszközök részletezését a 28</w:t>
      </w:r>
      <w:r w:rsidRPr="005616F0">
        <w:rPr>
          <w:rFonts w:ascii="Times New Roman" w:eastAsia="Times New Roman" w:hAnsi="Times New Roman" w:cs="Times New Roman"/>
          <w:sz w:val="24"/>
          <w:szCs w:val="24"/>
          <w:lang w:eastAsia="hu-HU"/>
        </w:rPr>
        <w:t>. melléklet tartalmazza.</w:t>
      </w:r>
    </w:p>
    <w:p w14:paraId="4FD3076A" w14:textId="6DD04ED6" w:rsidR="00F45247" w:rsidRDefault="00F45247" w:rsidP="00F4524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5C77F00" w14:textId="3E59AB4E" w:rsidR="00F45247" w:rsidRDefault="004D229B" w:rsidP="00181FC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229B">
        <w:rPr>
          <w:rFonts w:ascii="Times New Roman" w:hAnsi="Times New Roman" w:cs="Times New Roman"/>
          <w:b/>
          <w:sz w:val="24"/>
          <w:szCs w:val="24"/>
        </w:rPr>
        <w:t>2.2.4.4.</w:t>
      </w:r>
      <w:r w:rsidRPr="004D229B">
        <w:rPr>
          <w:rFonts w:ascii="Times New Roman" w:hAnsi="Times New Roman" w:cs="Times New Roman"/>
          <w:sz w:val="24"/>
          <w:szCs w:val="24"/>
        </w:rPr>
        <w:t xml:space="preserve"> A költségvetés biztonsága érdekében szükséges, hog</w:t>
      </w:r>
      <w:r w:rsidR="00181FCB">
        <w:rPr>
          <w:rFonts w:ascii="Times New Roman" w:hAnsi="Times New Roman" w:cs="Times New Roman"/>
          <w:sz w:val="24"/>
          <w:szCs w:val="24"/>
        </w:rPr>
        <w:t xml:space="preserve">y a képviselő-testület </w:t>
      </w:r>
      <w:r w:rsidRPr="004D229B">
        <w:rPr>
          <w:rFonts w:ascii="Times New Roman" w:hAnsi="Times New Roman" w:cs="Times New Roman"/>
          <w:sz w:val="24"/>
          <w:szCs w:val="24"/>
        </w:rPr>
        <w:t>tartalékalappal rendelkezzen. A</w:t>
      </w:r>
      <w:r>
        <w:rPr>
          <w:rFonts w:ascii="Times New Roman" w:hAnsi="Times New Roman" w:cs="Times New Roman"/>
          <w:sz w:val="24"/>
          <w:szCs w:val="24"/>
        </w:rPr>
        <w:t xml:space="preserve"> 2024. évre tervezett </w:t>
      </w:r>
      <w:r w:rsidRPr="00181FCB">
        <w:rPr>
          <w:rFonts w:ascii="Times New Roman" w:hAnsi="Times New Roman" w:cs="Times New Roman"/>
          <w:b/>
          <w:sz w:val="24"/>
          <w:szCs w:val="24"/>
        </w:rPr>
        <w:t>ta</w:t>
      </w:r>
      <w:r w:rsidRPr="004D229B">
        <w:rPr>
          <w:rFonts w:ascii="Times New Roman" w:hAnsi="Times New Roman" w:cs="Times New Roman"/>
          <w:b/>
          <w:sz w:val="24"/>
          <w:szCs w:val="24"/>
        </w:rPr>
        <w:t xml:space="preserve">rtalék </w:t>
      </w:r>
      <w:r w:rsidRPr="004D229B">
        <w:rPr>
          <w:rFonts w:ascii="Times New Roman" w:hAnsi="Times New Roman" w:cs="Times New Roman"/>
          <w:sz w:val="24"/>
          <w:szCs w:val="24"/>
        </w:rPr>
        <w:t xml:space="preserve">összege </w:t>
      </w:r>
      <w:r w:rsidR="00181FCB" w:rsidRPr="00181FCB">
        <w:rPr>
          <w:rFonts w:ascii="Times New Roman" w:hAnsi="Times New Roman" w:cs="Times New Roman"/>
          <w:b/>
          <w:sz w:val="24"/>
          <w:szCs w:val="24"/>
        </w:rPr>
        <w:t xml:space="preserve">10.000.000 </w:t>
      </w:r>
      <w:r w:rsidRPr="00181FCB">
        <w:rPr>
          <w:rFonts w:ascii="Times New Roman" w:hAnsi="Times New Roman" w:cs="Times New Roman"/>
          <w:b/>
          <w:sz w:val="24"/>
          <w:szCs w:val="24"/>
        </w:rPr>
        <w:t>Ft</w:t>
      </w:r>
      <w:r w:rsidRPr="004D229B">
        <w:rPr>
          <w:rFonts w:ascii="Times New Roman" w:hAnsi="Times New Roman" w:cs="Times New Roman"/>
          <w:sz w:val="24"/>
          <w:szCs w:val="24"/>
        </w:rPr>
        <w:t>,</w:t>
      </w:r>
      <w:r w:rsidR="00181FCB">
        <w:rPr>
          <w:rFonts w:ascii="Times New Roman" w:hAnsi="Times New Roman" w:cs="Times New Roman"/>
          <w:sz w:val="24"/>
          <w:szCs w:val="24"/>
        </w:rPr>
        <w:t xml:space="preserve"> mely </w:t>
      </w:r>
      <w:r w:rsidRPr="004D229B">
        <w:rPr>
          <w:rFonts w:ascii="Times New Roman" w:hAnsi="Times New Roman" w:cs="Times New Roman"/>
          <w:sz w:val="24"/>
          <w:szCs w:val="24"/>
        </w:rPr>
        <w:t>általános tartalék</w:t>
      </w:r>
      <w:r w:rsidR="00181FCB">
        <w:rPr>
          <w:rFonts w:ascii="Times New Roman" w:hAnsi="Times New Roman" w:cs="Times New Roman"/>
          <w:sz w:val="24"/>
          <w:szCs w:val="24"/>
        </w:rPr>
        <w:t>.</w:t>
      </w:r>
    </w:p>
    <w:p w14:paraId="415FE1F1" w14:textId="1D5B796F" w:rsidR="00F45247" w:rsidRDefault="00181FCB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tartalék részletezését a 29</w:t>
      </w:r>
      <w:r w:rsidRPr="00181FCB">
        <w:rPr>
          <w:rFonts w:ascii="Times New Roman" w:hAnsi="Times New Roman" w:cs="Times New Roman"/>
          <w:sz w:val="24"/>
          <w:szCs w:val="24"/>
        </w:rPr>
        <w:t>. melléklet tartalmazza.</w:t>
      </w:r>
    </w:p>
    <w:p w14:paraId="166BA435" w14:textId="77777777" w:rsidR="00F45247" w:rsidRDefault="00F45247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4311027" w14:textId="77777777" w:rsidR="002D6260" w:rsidRDefault="002D6260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CE65D2" w14:textId="77777777" w:rsidR="002D6260" w:rsidRDefault="002D6260" w:rsidP="002D626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D6260">
        <w:rPr>
          <w:rFonts w:ascii="Times New Roman" w:hAnsi="Times New Roman" w:cs="Times New Roman"/>
          <w:b/>
          <w:sz w:val="24"/>
          <w:szCs w:val="24"/>
        </w:rPr>
        <w:t>2.2.5. Felhalmozási kiadások</w:t>
      </w:r>
    </w:p>
    <w:p w14:paraId="2682E128" w14:textId="77777777" w:rsidR="002D6260" w:rsidRPr="002D6260" w:rsidRDefault="002D6260" w:rsidP="002D626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4B9D465" w14:textId="132437B8" w:rsidR="002D6260" w:rsidRDefault="002D6260" w:rsidP="002D62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2024. évre 602.834.177</w:t>
      </w:r>
      <w:r w:rsidRPr="002D6260">
        <w:rPr>
          <w:rFonts w:ascii="Times New Roman" w:hAnsi="Times New Roman" w:cs="Times New Roman"/>
          <w:sz w:val="24"/>
          <w:szCs w:val="24"/>
        </w:rPr>
        <w:t xml:space="preserve"> Ft felhalmozási kiadással terveztünk, ez magába foglalja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260">
        <w:rPr>
          <w:rFonts w:ascii="Times New Roman" w:hAnsi="Times New Roman" w:cs="Times New Roman"/>
          <w:sz w:val="24"/>
          <w:szCs w:val="24"/>
        </w:rPr>
        <w:t>beruházásokat, felújításokat az alábbiak szerint.</w:t>
      </w:r>
    </w:p>
    <w:p w14:paraId="6F7A5759" w14:textId="77777777" w:rsidR="002D6260" w:rsidRPr="002D6260" w:rsidRDefault="002D6260" w:rsidP="002D62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38BB0C" w14:textId="6BC6CE83" w:rsidR="002D6260" w:rsidRDefault="002D6260" w:rsidP="00CA50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260">
        <w:rPr>
          <w:rFonts w:ascii="Times New Roman" w:hAnsi="Times New Roman" w:cs="Times New Roman"/>
          <w:b/>
          <w:sz w:val="24"/>
          <w:szCs w:val="24"/>
        </w:rPr>
        <w:t>2.2.5.1. Beruházások előirányzata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6687">
        <w:rPr>
          <w:rFonts w:ascii="Times New Roman" w:hAnsi="Times New Roman" w:cs="Times New Roman"/>
          <w:b/>
          <w:sz w:val="24"/>
          <w:szCs w:val="24"/>
        </w:rPr>
        <w:t>401.359.777 Ft</w:t>
      </w:r>
      <w:r w:rsidRPr="002D6260">
        <w:rPr>
          <w:rFonts w:ascii="Times New Roman" w:hAnsi="Times New Roman" w:cs="Times New Roman"/>
          <w:sz w:val="24"/>
          <w:szCs w:val="24"/>
        </w:rPr>
        <w:t xml:space="preserve">, melyből az önerős beruházások </w:t>
      </w:r>
      <w:r w:rsidR="00CA5038">
        <w:rPr>
          <w:rFonts w:ascii="Times New Roman" w:hAnsi="Times New Roman" w:cs="Times New Roman"/>
          <w:sz w:val="24"/>
          <w:szCs w:val="24"/>
        </w:rPr>
        <w:t xml:space="preserve">74.600.000 </w:t>
      </w:r>
      <w:r w:rsidRPr="002D6260">
        <w:rPr>
          <w:rFonts w:ascii="Times New Roman" w:hAnsi="Times New Roman" w:cs="Times New Roman"/>
          <w:sz w:val="24"/>
          <w:szCs w:val="24"/>
        </w:rPr>
        <w:t xml:space="preserve">Ft-ot képviselnek, a pályázatokból megvalósuló fejlesztések pedig </w:t>
      </w:r>
      <w:r w:rsidR="00CA5038">
        <w:rPr>
          <w:rFonts w:ascii="Times New Roman" w:hAnsi="Times New Roman" w:cs="Times New Roman"/>
          <w:sz w:val="24"/>
          <w:szCs w:val="24"/>
        </w:rPr>
        <w:t>326.759.777</w:t>
      </w:r>
      <w:r w:rsidRPr="002D6260">
        <w:rPr>
          <w:rFonts w:ascii="Times New Roman" w:hAnsi="Times New Roman" w:cs="Times New Roman"/>
          <w:sz w:val="24"/>
          <w:szCs w:val="24"/>
        </w:rPr>
        <w:t xml:space="preserve"> Ft-ot.</w:t>
      </w:r>
    </w:p>
    <w:p w14:paraId="79F8E50E" w14:textId="77777777" w:rsidR="002D6260" w:rsidRPr="002D6260" w:rsidRDefault="002D6260" w:rsidP="002D62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468E7F5" w14:textId="62EEB187" w:rsidR="002D6260" w:rsidRDefault="002D6260" w:rsidP="002D62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50F27">
        <w:rPr>
          <w:rFonts w:ascii="Times New Roman" w:hAnsi="Times New Roman" w:cs="Times New Roman"/>
          <w:b/>
          <w:sz w:val="24"/>
          <w:szCs w:val="24"/>
        </w:rPr>
        <w:t>2.2.5.2. Felújítások előirányzata</w:t>
      </w:r>
      <w:r w:rsidR="00950F27">
        <w:rPr>
          <w:rFonts w:ascii="Times New Roman" w:hAnsi="Times New Roman" w:cs="Times New Roman"/>
          <w:sz w:val="24"/>
          <w:szCs w:val="24"/>
        </w:rPr>
        <w:t xml:space="preserve"> </w:t>
      </w:r>
      <w:r w:rsidR="00950F27" w:rsidRPr="00696687">
        <w:rPr>
          <w:rFonts w:ascii="Times New Roman" w:hAnsi="Times New Roman" w:cs="Times New Roman"/>
          <w:b/>
          <w:sz w:val="24"/>
          <w:szCs w:val="24"/>
        </w:rPr>
        <w:t>201.474.400</w:t>
      </w:r>
      <w:r w:rsidRPr="00696687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Pr="002D6260">
        <w:rPr>
          <w:rFonts w:ascii="Times New Roman" w:hAnsi="Times New Roman" w:cs="Times New Roman"/>
          <w:sz w:val="24"/>
          <w:szCs w:val="24"/>
        </w:rPr>
        <w:t xml:space="preserve">, melyből az önerős felújítás </w:t>
      </w:r>
      <w:r w:rsidR="00CA5038">
        <w:rPr>
          <w:rFonts w:ascii="Times New Roman" w:hAnsi="Times New Roman" w:cs="Times New Roman"/>
          <w:sz w:val="24"/>
          <w:szCs w:val="24"/>
        </w:rPr>
        <w:t>54.102.000</w:t>
      </w:r>
      <w:r w:rsidRPr="002D6260">
        <w:rPr>
          <w:rFonts w:ascii="Times New Roman" w:hAnsi="Times New Roman" w:cs="Times New Roman"/>
          <w:sz w:val="24"/>
          <w:szCs w:val="24"/>
        </w:rPr>
        <w:t xml:space="preserve"> Ft, a</w:t>
      </w:r>
      <w:r w:rsidR="00950F27">
        <w:rPr>
          <w:rFonts w:ascii="Times New Roman" w:hAnsi="Times New Roman" w:cs="Times New Roman"/>
          <w:sz w:val="24"/>
          <w:szCs w:val="24"/>
        </w:rPr>
        <w:t xml:space="preserve"> </w:t>
      </w:r>
      <w:r w:rsidRPr="002D6260">
        <w:rPr>
          <w:rFonts w:ascii="Times New Roman" w:hAnsi="Times New Roman" w:cs="Times New Roman"/>
          <w:sz w:val="24"/>
          <w:szCs w:val="24"/>
        </w:rPr>
        <w:t xml:space="preserve">pályázatokból megvalósuló felújítás pedig </w:t>
      </w:r>
      <w:r w:rsidR="00CA5038">
        <w:rPr>
          <w:rFonts w:ascii="Times New Roman" w:hAnsi="Times New Roman" w:cs="Times New Roman"/>
          <w:sz w:val="24"/>
          <w:szCs w:val="24"/>
        </w:rPr>
        <w:t xml:space="preserve">147.372.400 </w:t>
      </w:r>
      <w:r w:rsidRPr="002D6260">
        <w:rPr>
          <w:rFonts w:ascii="Times New Roman" w:hAnsi="Times New Roman" w:cs="Times New Roman"/>
          <w:sz w:val="24"/>
          <w:szCs w:val="24"/>
        </w:rPr>
        <w:t>Ft.</w:t>
      </w:r>
    </w:p>
    <w:p w14:paraId="0EE68B01" w14:textId="77777777" w:rsidR="00696687" w:rsidRDefault="00696687" w:rsidP="002D62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D6F5817" w14:textId="77777777" w:rsidR="00696687" w:rsidRDefault="00696687" w:rsidP="002D626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934311" w14:textId="17D5723F" w:rsidR="00696687" w:rsidRDefault="00696687" w:rsidP="002D626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96687">
        <w:rPr>
          <w:rFonts w:ascii="Times New Roman" w:hAnsi="Times New Roman" w:cs="Times New Roman"/>
          <w:b/>
          <w:sz w:val="24"/>
          <w:szCs w:val="24"/>
        </w:rPr>
        <w:t>2.2.6. Finanszírozási kiadások</w:t>
      </w:r>
    </w:p>
    <w:p w14:paraId="728CA536" w14:textId="77777777" w:rsidR="00696687" w:rsidRDefault="00696687" w:rsidP="002D626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8AB1004" w14:textId="6A6DF8A8" w:rsidR="00696687" w:rsidRDefault="00696687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68B">
        <w:rPr>
          <w:rFonts w:ascii="Times New Roman" w:hAnsi="Times New Roman" w:cs="Times New Roman"/>
          <w:b/>
          <w:sz w:val="24"/>
          <w:szCs w:val="24"/>
        </w:rPr>
        <w:t>A finanszírozási kiadások előirányzata</w:t>
      </w:r>
      <w:r w:rsidR="006E568B" w:rsidRPr="006E568B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B26A4C">
        <w:rPr>
          <w:rFonts w:ascii="Times New Roman" w:hAnsi="Times New Roman" w:cs="Times New Roman"/>
          <w:b/>
          <w:sz w:val="24"/>
          <w:szCs w:val="24"/>
        </w:rPr>
        <w:t>34.200.018</w:t>
      </w:r>
      <w:r w:rsidR="006E568B" w:rsidRPr="006E568B">
        <w:rPr>
          <w:rFonts w:ascii="Times New Roman" w:hAnsi="Times New Roman" w:cs="Times New Roman"/>
          <w:b/>
          <w:sz w:val="24"/>
          <w:szCs w:val="24"/>
        </w:rPr>
        <w:t xml:space="preserve"> Ft</w:t>
      </w:r>
      <w:r w:rsidR="006E568B">
        <w:rPr>
          <w:rFonts w:ascii="Times New Roman" w:hAnsi="Times New Roman" w:cs="Times New Roman"/>
          <w:sz w:val="24"/>
          <w:szCs w:val="24"/>
        </w:rPr>
        <w:t>, mely kiadási rovaton az intézmények állami támogatása illetve az önkormányzati kiegészítés összegét kell szerepeltetni.</w:t>
      </w:r>
    </w:p>
    <w:p w14:paraId="3B90B04E" w14:textId="77777777" w:rsidR="006E568B" w:rsidRDefault="006E568B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C88617" w14:textId="77777777" w:rsidR="006E568B" w:rsidRDefault="006E568B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3DBCF7" w14:textId="77777777" w:rsidR="009B0053" w:rsidRDefault="009B0053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7186A" w14:textId="77777777" w:rsidR="009B0053" w:rsidRDefault="009B0053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063B5" w14:textId="77777777" w:rsidR="009B0053" w:rsidRPr="00696687" w:rsidRDefault="009B0053" w:rsidP="006E56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0754AD" w14:textId="47BEC341" w:rsidR="0001535A" w:rsidRPr="00593A65" w:rsidRDefault="0001535A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3. Összegzés</w:t>
      </w:r>
    </w:p>
    <w:p w14:paraId="4F484CEF" w14:textId="77777777" w:rsidR="005E76E3" w:rsidRPr="00593A65" w:rsidRDefault="005E76E3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BC4FBB" w14:textId="77777777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2024. évi költségvetés fő célkitűzései az önkormányzati kötelező feladatok finanszírozásának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biztosítása, a zavartalan működőképesség fenntartása, a minőségi városüzemeltetés feltételeinek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biztosítása, egyéb nem kötelező támogatások fenntartása, megtartása, az elnyert projektek ütemterv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szerinti teljesítése, a munkahelyek megtartása, emellett igazodni a gyorsan változó gazdasági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környezethez.</w:t>
      </w:r>
    </w:p>
    <w:p w14:paraId="0A4B89C9" w14:textId="77777777" w:rsidR="005E76E3" w:rsidRPr="00593A65" w:rsidRDefault="005E76E3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F5574" w14:textId="7349D043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Áttekintve és értékelve a 2024. évi költségvetési év f</w:t>
      </w:r>
      <w:r w:rsidR="005E76E3" w:rsidRPr="00593A65">
        <w:rPr>
          <w:rFonts w:ascii="Times New Roman" w:hAnsi="Times New Roman" w:cs="Times New Roman"/>
          <w:sz w:val="24"/>
          <w:szCs w:val="24"/>
        </w:rPr>
        <w:t>eltételeit megállapítható, hogy</w:t>
      </w:r>
      <w:r w:rsidR="00DE0E98">
        <w:rPr>
          <w:rFonts w:ascii="Times New Roman" w:hAnsi="Times New Roman" w:cs="Times New Roman"/>
          <w:sz w:val="24"/>
          <w:szCs w:val="24"/>
        </w:rPr>
        <w:br/>
      </w:r>
      <w:r w:rsidRPr="00593A65">
        <w:rPr>
          <w:rFonts w:ascii="Times New Roman" w:hAnsi="Times New Roman" w:cs="Times New Roman"/>
          <w:sz w:val="24"/>
          <w:szCs w:val="24"/>
        </w:rPr>
        <w:t>- az állami költségvetésen keresztül kapott támogatások növekednek az előző évhez képest, mely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elsősorban az egyes támogatási elemek fajlagos összegének emeléséből, melyből jelentős tétel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a pedagógus bérelemeléshez kapcsolódik, de még ezen felül is j</w:t>
      </w:r>
      <w:r w:rsidR="005E76E3" w:rsidRPr="00593A65">
        <w:rPr>
          <w:rFonts w:ascii="Times New Roman" w:hAnsi="Times New Roman" w:cs="Times New Roman"/>
          <w:sz w:val="24"/>
          <w:szCs w:val="24"/>
        </w:rPr>
        <w:t>elentős saját bevételt kell for</w:t>
      </w:r>
      <w:r w:rsidRPr="00593A65">
        <w:rPr>
          <w:rFonts w:ascii="Times New Roman" w:hAnsi="Times New Roman" w:cs="Times New Roman"/>
          <w:sz w:val="24"/>
          <w:szCs w:val="24"/>
        </w:rPr>
        <w:t>dítani a kötelező feladatok ellátására,</w:t>
      </w:r>
    </w:p>
    <w:p w14:paraId="206FD812" w14:textId="261C74F9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helyi adóbevételeink előirányzatának minimális emelése a működési kiadásaink minimális</w:t>
      </w:r>
      <w:r w:rsidR="00DE0E98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részének fedezetet biztosít,</w:t>
      </w:r>
    </w:p>
    <w:p w14:paraId="7DC0E188" w14:textId="77777777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önként vállalt feladatok lecsökkentek,</w:t>
      </w:r>
    </w:p>
    <w:p w14:paraId="6B992B0B" w14:textId="77777777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- a költségvetés összeállításánál alapvető szempontként kell figyelembe venni az önkormányzat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kötelező feladatainak ellátását, az önkormányzat teherbíró képességét.</w:t>
      </w:r>
    </w:p>
    <w:p w14:paraId="6E1542F3" w14:textId="77777777" w:rsidR="005E76E3" w:rsidRPr="00593A65" w:rsidRDefault="005E76E3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B64B27" w14:textId="77777777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kialakult gazdasági helyzetben is igyekszik az önkormányzat mindent megtenni annak érdekében,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hogy az önkormányzati működésben jelentős változások ne következzenek be, a napi feladatokat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minden intézmény el tudja látni és a város fejlődését előre mozdító fejlesztéseket is meg tudja</w:t>
      </w:r>
      <w:r w:rsidR="005E76E3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valósítani.</w:t>
      </w:r>
    </w:p>
    <w:p w14:paraId="2C6E0025" w14:textId="77777777" w:rsidR="005E76E3" w:rsidRDefault="005E76E3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9A5CFFF" w14:textId="77777777" w:rsidR="00F90D5F" w:rsidRPr="0064418B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Áht. </w:t>
      </w:r>
      <w:r w:rsidRPr="0064418B">
        <w:rPr>
          <w:rFonts w:ascii="Times New Roman" w:hAnsi="Times New Roman" w:cs="Times New Roman"/>
          <w:sz w:val="24"/>
          <w:szCs w:val="24"/>
        </w:rPr>
        <w:t xml:space="preserve">29/A. § szerint a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64418B">
        <w:rPr>
          <w:rFonts w:ascii="Times New Roman" w:hAnsi="Times New Roman" w:cs="Times New Roman"/>
          <w:sz w:val="24"/>
          <w:szCs w:val="24"/>
        </w:rPr>
        <w:t xml:space="preserve">épviselő- testület </w:t>
      </w:r>
      <w:r>
        <w:rPr>
          <w:rFonts w:ascii="Times New Roman" w:hAnsi="Times New Roman" w:cs="Times New Roman"/>
          <w:sz w:val="24"/>
          <w:szCs w:val="24"/>
        </w:rPr>
        <w:t xml:space="preserve">a költségvetési rendelet elfogadásáig </w:t>
      </w:r>
      <w:r w:rsidRPr="0064418B">
        <w:rPr>
          <w:rFonts w:ascii="Times New Roman" w:hAnsi="Times New Roman" w:cs="Times New Roman"/>
          <w:sz w:val="24"/>
          <w:szCs w:val="24"/>
        </w:rPr>
        <w:t>határozatban állapítja meg:</w:t>
      </w:r>
    </w:p>
    <w:p w14:paraId="49295190" w14:textId="77777777" w:rsidR="00F90D5F" w:rsidRPr="0064418B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18B">
        <w:rPr>
          <w:rFonts w:ascii="Times New Roman" w:hAnsi="Times New Roman" w:cs="Times New Roman"/>
          <w:sz w:val="24"/>
          <w:szCs w:val="24"/>
        </w:rPr>
        <w:t xml:space="preserve">a) a </w:t>
      </w:r>
      <w:proofErr w:type="spellStart"/>
      <w:r w:rsidRPr="0064418B">
        <w:rPr>
          <w:rFonts w:ascii="Times New Roman" w:hAnsi="Times New Roman" w:cs="Times New Roman"/>
          <w:sz w:val="24"/>
          <w:szCs w:val="24"/>
        </w:rPr>
        <w:t>Gst</w:t>
      </w:r>
      <w:proofErr w:type="spellEnd"/>
      <w:r w:rsidRPr="0064418B">
        <w:rPr>
          <w:rFonts w:ascii="Times New Roman" w:hAnsi="Times New Roman" w:cs="Times New Roman"/>
          <w:sz w:val="24"/>
          <w:szCs w:val="24"/>
        </w:rPr>
        <w:t>. 45. § (1) bekezdés a) pontjában kapott felhatalmazás alapján kiadott jogszabályban meghatározottak szerinti saját bevételeinek és</w:t>
      </w:r>
    </w:p>
    <w:p w14:paraId="512AD8AE" w14:textId="77777777" w:rsidR="00F90D5F" w:rsidRPr="0064418B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18B">
        <w:rPr>
          <w:rFonts w:ascii="Times New Roman" w:hAnsi="Times New Roman" w:cs="Times New Roman"/>
          <w:sz w:val="24"/>
          <w:szCs w:val="24"/>
        </w:rPr>
        <w:t xml:space="preserve">b) a </w:t>
      </w:r>
      <w:proofErr w:type="spellStart"/>
      <w:r w:rsidRPr="0064418B">
        <w:rPr>
          <w:rFonts w:ascii="Times New Roman" w:hAnsi="Times New Roman" w:cs="Times New Roman"/>
          <w:sz w:val="24"/>
          <w:szCs w:val="24"/>
        </w:rPr>
        <w:t>Gst</w:t>
      </w:r>
      <w:proofErr w:type="spellEnd"/>
      <w:r w:rsidRPr="0064418B">
        <w:rPr>
          <w:rFonts w:ascii="Times New Roman" w:hAnsi="Times New Roman" w:cs="Times New Roman"/>
          <w:sz w:val="24"/>
          <w:szCs w:val="24"/>
        </w:rPr>
        <w:t>. 8. § (2) bekezdése szerinti adósságot keletkeztető ügyleteiből eredő fizetési kötelezettségeinek a költségvetési évet követő három évre várható összegét.</w:t>
      </w:r>
    </w:p>
    <w:p w14:paraId="73C75D1B" w14:textId="77777777" w:rsidR="00F90D5F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4BC31A" w14:textId="77777777" w:rsidR="00F90D5F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rendelet-tervezet 37. melléklete tartalmazza a</w:t>
      </w:r>
      <w:r w:rsidRPr="00072D27">
        <w:rPr>
          <w:rFonts w:ascii="Times New Roman" w:hAnsi="Times New Roman" w:cs="Times New Roman"/>
          <w:sz w:val="24"/>
          <w:szCs w:val="24"/>
        </w:rPr>
        <w:t xml:space="preserve"> Stabilitási tv. 3. § (1) bekezdése szerinti adósságot keletkeztető ügyletek és a kezességvállalásokból fennálló kötelezettségek</w:t>
      </w:r>
      <w:r>
        <w:rPr>
          <w:rFonts w:ascii="Times New Roman" w:hAnsi="Times New Roman" w:cs="Times New Roman"/>
          <w:sz w:val="24"/>
          <w:szCs w:val="24"/>
        </w:rPr>
        <w:t>et</w:t>
      </w:r>
      <w:r w:rsidRPr="00072D27">
        <w:rPr>
          <w:rFonts w:ascii="Times New Roman" w:hAnsi="Times New Roman" w:cs="Times New Roman"/>
          <w:sz w:val="24"/>
          <w:szCs w:val="24"/>
        </w:rPr>
        <w:t xml:space="preserve"> a 2025-2027. közötti időszakban</w:t>
      </w:r>
      <w:r>
        <w:rPr>
          <w:rFonts w:ascii="Times New Roman" w:hAnsi="Times New Roman" w:cs="Times New Roman"/>
          <w:sz w:val="24"/>
          <w:szCs w:val="24"/>
        </w:rPr>
        <w:t>, ennek megfelelően teszünk javaslatot az Áht. 29/A §-a szerint</w:t>
      </w:r>
      <w:r w:rsidRPr="00072D2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az alábbiak elfogadására:</w:t>
      </w:r>
    </w:p>
    <w:p w14:paraId="6F88A4AB" w14:textId="77777777" w:rsidR="00F90D5F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22275C" w14:textId="77777777" w:rsidR="00F90D5F" w:rsidRDefault="00F90D5F" w:rsidP="00F90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72D27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14:paraId="014CDC5A" w14:textId="77777777" w:rsidR="00F90D5F" w:rsidRDefault="00F90D5F" w:rsidP="00F90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CAE19B2" w14:textId="77777777" w:rsidR="00F90D5F" w:rsidRPr="00072D27" w:rsidRDefault="00F90D5F" w:rsidP="00F90D5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72D27">
        <w:rPr>
          <w:rFonts w:ascii="Times New Roman" w:hAnsi="Times New Roman" w:cs="Times New Roman"/>
          <w:i/>
          <w:iCs/>
          <w:sz w:val="24"/>
          <w:szCs w:val="24"/>
        </w:rPr>
        <w:t>Az államháztartásról szóló 2011. évi CXCV. törvény 29/A. §</w:t>
      </w:r>
      <w:r>
        <w:rPr>
          <w:rFonts w:ascii="Times New Roman" w:hAnsi="Times New Roman" w:cs="Times New Roman"/>
          <w:i/>
          <w:iCs/>
          <w:sz w:val="24"/>
          <w:szCs w:val="24"/>
        </w:rPr>
        <w:t>-a</w:t>
      </w:r>
      <w:r w:rsidRPr="00072D27">
        <w:rPr>
          <w:rFonts w:ascii="Times New Roman" w:hAnsi="Times New Roman" w:cs="Times New Roman"/>
          <w:i/>
          <w:iCs/>
          <w:sz w:val="24"/>
          <w:szCs w:val="24"/>
        </w:rPr>
        <w:t xml:space="preserve"> szerinti határozat elfogadása</w:t>
      </w:r>
    </w:p>
    <w:p w14:paraId="3E1CB9ED" w14:textId="77777777" w:rsidR="00F90D5F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158CA4" w14:textId="77777777" w:rsidR="00F90D5F" w:rsidRDefault="00F90D5F" w:rsidP="00F90D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Város Önkormányzat Képviselő-testülete az államháztartásról szóló 2011. évi CXCV. törvény 29/A. §-</w:t>
      </w:r>
      <w:proofErr w:type="spellStart"/>
      <w:r>
        <w:rPr>
          <w:rFonts w:ascii="Times New Roman" w:hAnsi="Times New Roman" w:cs="Times New Roman"/>
          <w:sz w:val="24"/>
          <w:szCs w:val="24"/>
        </w:rPr>
        <w:t>ában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foglalt rendelkezésre tekintettel saját bevételeinek, és az adósságot </w:t>
      </w:r>
      <w:r>
        <w:rPr>
          <w:rFonts w:ascii="Times New Roman" w:hAnsi="Times New Roman" w:cs="Times New Roman"/>
          <w:sz w:val="24"/>
          <w:szCs w:val="24"/>
        </w:rPr>
        <w:lastRenderedPageBreak/>
        <w:t>keletkeztető ügyleteiből eredő fizetési kötelezettségeinek a költségvetési évet követő három évre várható összegét az alábbiak szerint állapítja meg:</w:t>
      </w:r>
    </w:p>
    <w:p w14:paraId="28C15DB9" w14:textId="77777777" w:rsidR="00F90D5F" w:rsidRDefault="00F90D5F" w:rsidP="00F90D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355CA6" w14:textId="77777777" w:rsidR="00F90D5F" w:rsidRPr="00A37D8C" w:rsidRDefault="00F90D5F" w:rsidP="00F90D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D8C">
        <w:rPr>
          <w:rFonts w:ascii="Times New Roman" w:hAnsi="Times New Roman" w:cs="Times New Roman"/>
          <w:noProof/>
        </w:rPr>
        <w:drawing>
          <wp:inline distT="0" distB="0" distL="0" distR="0" wp14:anchorId="4D740372" wp14:editId="76B5135D">
            <wp:extent cx="5760720" cy="4260850"/>
            <wp:effectExtent l="0" t="0" r="0" b="6350"/>
            <wp:docPr id="183271351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00900" w14:textId="77777777" w:rsidR="00F90D5F" w:rsidRPr="00A37D8C" w:rsidRDefault="00F90D5F" w:rsidP="00F90D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D5FD6D" w14:textId="77777777" w:rsidR="00F90D5F" w:rsidRPr="00A37D8C" w:rsidRDefault="00F90D5F" w:rsidP="00F90D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D8C">
        <w:rPr>
          <w:rFonts w:ascii="Times New Roman" w:hAnsi="Times New Roman" w:cs="Times New Roman"/>
          <w:sz w:val="24"/>
          <w:szCs w:val="24"/>
        </w:rPr>
        <w:t>Határidő: azonnal</w:t>
      </w:r>
    </w:p>
    <w:p w14:paraId="2067E975" w14:textId="77777777" w:rsidR="00F90D5F" w:rsidRPr="00A37D8C" w:rsidRDefault="00F90D5F" w:rsidP="00F90D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7D8C">
        <w:rPr>
          <w:rFonts w:ascii="Times New Roman" w:hAnsi="Times New Roman" w:cs="Times New Roman"/>
          <w:sz w:val="24"/>
          <w:szCs w:val="24"/>
        </w:rPr>
        <w:t>Felelős: képviselő-testület</w:t>
      </w:r>
    </w:p>
    <w:p w14:paraId="018293DE" w14:textId="77777777" w:rsidR="00F90D5F" w:rsidRDefault="00F90D5F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D68256B" w14:textId="77777777" w:rsidR="00F90D5F" w:rsidRDefault="00F90D5F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578E694" w14:textId="77777777" w:rsidR="00802E53" w:rsidRPr="00593A65" w:rsidRDefault="00802E53" w:rsidP="00A4273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085147" w14:textId="77777777" w:rsidR="0001535A" w:rsidRPr="00593A65" w:rsidRDefault="0001535A" w:rsidP="00A4273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Rendeletalkotási javaslat:</w:t>
      </w:r>
    </w:p>
    <w:p w14:paraId="4122CF5C" w14:textId="2EA857DF" w:rsidR="009421C7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Harkány</w:t>
      </w:r>
      <w:r w:rsidR="0001535A" w:rsidRPr="00593A65">
        <w:rPr>
          <w:rFonts w:ascii="Times New Roman" w:hAnsi="Times New Roman" w:cs="Times New Roman"/>
          <w:sz w:val="24"/>
          <w:szCs w:val="24"/>
        </w:rPr>
        <w:t xml:space="preserve"> Város Önkormányzatának Képviselő-testülete a 2024. évi költségvetés tervezetét, az írásbeli</w:t>
      </w:r>
      <w:r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="0001535A" w:rsidRPr="00593A65">
        <w:rPr>
          <w:rFonts w:ascii="Times New Roman" w:hAnsi="Times New Roman" w:cs="Times New Roman"/>
          <w:sz w:val="24"/>
          <w:szCs w:val="24"/>
        </w:rPr>
        <w:t xml:space="preserve">előterjesztés, valamint a </w:t>
      </w:r>
      <w:r w:rsidR="00DE0E98">
        <w:rPr>
          <w:rFonts w:ascii="Times New Roman" w:hAnsi="Times New Roman" w:cs="Times New Roman"/>
          <w:sz w:val="24"/>
          <w:szCs w:val="24"/>
        </w:rPr>
        <w:t xml:space="preserve">Pénzügyi Városfejlesztési, Kulturális és Idegenforgalmi Bizottság </w:t>
      </w:r>
      <w:r w:rsidRPr="00593A65">
        <w:rPr>
          <w:rFonts w:ascii="Times New Roman" w:hAnsi="Times New Roman" w:cs="Times New Roman"/>
          <w:sz w:val="24"/>
          <w:szCs w:val="24"/>
        </w:rPr>
        <w:t>v</w:t>
      </w:r>
      <w:r w:rsidR="0001535A" w:rsidRPr="00593A65">
        <w:rPr>
          <w:rFonts w:ascii="Times New Roman" w:hAnsi="Times New Roman" w:cs="Times New Roman"/>
          <w:sz w:val="24"/>
          <w:szCs w:val="24"/>
        </w:rPr>
        <w:t>éleményezése alapján elfogadja és megalkotja Harkány Város</w:t>
      </w:r>
      <w:r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="0001535A" w:rsidRPr="00593A65">
        <w:rPr>
          <w:rFonts w:ascii="Times New Roman" w:hAnsi="Times New Roman" w:cs="Times New Roman"/>
          <w:sz w:val="24"/>
          <w:szCs w:val="24"/>
        </w:rPr>
        <w:t>Önkormányzat 2024. évi költségvetéséről szóló rendeletét.</w:t>
      </w:r>
    </w:p>
    <w:p w14:paraId="6F79C998" w14:textId="77777777" w:rsidR="0001535A" w:rsidRPr="00593A65" w:rsidRDefault="0001535A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67E3F9" w14:textId="6DA184D2" w:rsidR="00A42738" w:rsidRPr="00593A65" w:rsidRDefault="00A42738" w:rsidP="00A4273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br w:type="page"/>
      </w:r>
    </w:p>
    <w:p w14:paraId="2F9A88CE" w14:textId="055BFF90" w:rsidR="00EF12DE" w:rsidRPr="00593A65" w:rsidRDefault="00EF12DE" w:rsidP="00A4273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lastRenderedPageBreak/>
        <w:t>Kiegészítés</w:t>
      </w:r>
    </w:p>
    <w:p w14:paraId="567F18E2" w14:textId="77777777" w:rsidR="00EF12DE" w:rsidRPr="00593A65" w:rsidRDefault="00EF12DE" w:rsidP="00A4273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a 2024. évi költségvetési rendelet megalkotásához</w:t>
      </w:r>
    </w:p>
    <w:p w14:paraId="64EA6BF8" w14:textId="77777777" w:rsidR="00EF12DE" w:rsidRPr="00593A65" w:rsidRDefault="00EF12DE" w:rsidP="00A4273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3CE915" w14:textId="77777777" w:rsidR="00EF12DE" w:rsidRPr="00593A65" w:rsidRDefault="00EF12DE" w:rsidP="00A4273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C671E5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A jogalkotásról szóló 2010. évi CXXX. törvény (a továbbiakban: </w:t>
      </w:r>
      <w:proofErr w:type="spellStart"/>
      <w:r w:rsidRPr="00593A65">
        <w:rPr>
          <w:rFonts w:ascii="Times New Roman" w:hAnsi="Times New Roman" w:cs="Times New Roman"/>
          <w:sz w:val="24"/>
          <w:szCs w:val="24"/>
        </w:rPr>
        <w:t>Jat</w:t>
      </w:r>
      <w:proofErr w:type="spellEnd"/>
      <w:r w:rsidRPr="00593A65">
        <w:rPr>
          <w:rFonts w:ascii="Times New Roman" w:hAnsi="Times New Roman" w:cs="Times New Roman"/>
          <w:sz w:val="24"/>
          <w:szCs w:val="24"/>
        </w:rPr>
        <w:t>.) 17. §. (1) bekezdése alapján a</w:t>
      </w:r>
      <w:r w:rsidR="00AC477D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 xml:space="preserve">jogszabály előkészítője – a jogszabály feltételezett hatásaihoz igazodó részletességű – </w:t>
      </w:r>
      <w:r w:rsidRPr="00593A65">
        <w:rPr>
          <w:rFonts w:ascii="Times New Roman" w:hAnsi="Times New Roman" w:cs="Times New Roman"/>
          <w:b/>
          <w:sz w:val="24"/>
          <w:szCs w:val="24"/>
        </w:rPr>
        <w:t>előzetes</w:t>
      </w:r>
      <w:r w:rsidR="00AC477D" w:rsidRPr="00593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b/>
          <w:sz w:val="24"/>
          <w:szCs w:val="24"/>
        </w:rPr>
        <w:t>hatásvizsgálat</w:t>
      </w:r>
      <w:r w:rsidRPr="00593A65">
        <w:rPr>
          <w:rFonts w:ascii="Times New Roman" w:hAnsi="Times New Roman" w:cs="Times New Roman"/>
          <w:sz w:val="24"/>
          <w:szCs w:val="24"/>
        </w:rPr>
        <w:t xml:space="preserve"> elvégzésével felméri a szabályozás várható következményeit. Az előzetes</w:t>
      </w:r>
      <w:r w:rsidR="00AC477D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hatásvizsgálat eredményéről a képviselő-testületet tájékoztatni kell.</w:t>
      </w:r>
    </w:p>
    <w:p w14:paraId="570C188F" w14:textId="77777777" w:rsidR="00AC477D" w:rsidRPr="00593A65" w:rsidRDefault="00AC477D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1712E6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93A65">
        <w:rPr>
          <w:rFonts w:ascii="Times New Roman" w:hAnsi="Times New Roman" w:cs="Times New Roman"/>
          <w:sz w:val="24"/>
          <w:szCs w:val="24"/>
        </w:rPr>
        <w:t>Jat</w:t>
      </w:r>
      <w:proofErr w:type="spellEnd"/>
      <w:r w:rsidRPr="00593A65">
        <w:rPr>
          <w:rFonts w:ascii="Times New Roman" w:hAnsi="Times New Roman" w:cs="Times New Roman"/>
          <w:sz w:val="24"/>
          <w:szCs w:val="24"/>
        </w:rPr>
        <w:t>. 17. § (2) bekezdése határozza meg, hogy a jogszabály előkészítőjének a hatásvizsgálat során</w:t>
      </w:r>
      <w:r w:rsidR="00AC477D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milyen szempontokat kell vizsgálni, melyre tekintettel a rendelet várható következményeiről – az</w:t>
      </w:r>
      <w:r w:rsidR="00AC477D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előzetes hatásvizsgálat tükrében – az alábbi tájékoztatást adom:</w:t>
      </w:r>
    </w:p>
    <w:p w14:paraId="3E3CB914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1. A rendelet valamennyi jelentősnek ítélt hatása, különösen:</w:t>
      </w:r>
    </w:p>
    <w:p w14:paraId="3A94FE98" w14:textId="77777777" w:rsidR="000B722E" w:rsidRPr="00593A65" w:rsidRDefault="000B722E" w:rsidP="00A4273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F7EE41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a) A rendelet társadalmi, gazdasági és költségvetési hatása:</w:t>
      </w:r>
    </w:p>
    <w:p w14:paraId="698395D2" w14:textId="0B9AD5D2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város 2024. évi költségvetési rendelete az államháztartásról szóló 2011. évi CXCV. törvény</w:t>
      </w:r>
      <w:r w:rsidR="005D72CF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(továbbiakban: Áht.) 23. §-a alapján, az államháztartásról szóló törvény végrehajtásáról szóló</w:t>
      </w:r>
      <w:r w:rsidR="005D72CF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 xml:space="preserve">368/2011. (XII. 31.) kormányrendelet III. fejezetében </w:t>
      </w:r>
      <w:proofErr w:type="spellStart"/>
      <w:r w:rsidRPr="00593A65">
        <w:rPr>
          <w:rFonts w:ascii="Times New Roman" w:hAnsi="Times New Roman" w:cs="Times New Roman"/>
          <w:sz w:val="24"/>
          <w:szCs w:val="24"/>
        </w:rPr>
        <w:t>szabályozottak</w:t>
      </w:r>
      <w:proofErr w:type="spellEnd"/>
      <w:r w:rsidRPr="00593A65">
        <w:rPr>
          <w:rFonts w:ascii="Times New Roman" w:hAnsi="Times New Roman" w:cs="Times New Roman"/>
          <w:sz w:val="24"/>
          <w:szCs w:val="24"/>
        </w:rPr>
        <w:t xml:space="preserve"> szerint a 8/2022 (I.14) Korm.</w:t>
      </w:r>
      <w:r w:rsidR="000B722E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rendelet és Magyarország 2024. évi központi költségvetéséről szóló 2023. évi LV. törvényben</w:t>
      </w:r>
      <w:r w:rsidR="000B722E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megfogalmazott pénzügyi-gazdasági feltételek, valamint a képviselő-testület költségvetés érintő</w:t>
      </w:r>
      <w:r w:rsidR="000B722E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döntéseinek figyelembe vételével határozza meg a bevételi és kiadási előirányzatokat és a</w:t>
      </w:r>
      <w:r w:rsidR="000B722E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>gazdálkodás főbb irányvonalait.</w:t>
      </w:r>
    </w:p>
    <w:p w14:paraId="78178A94" w14:textId="77777777" w:rsidR="000B722E" w:rsidRPr="00593A65" w:rsidRDefault="000B722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C422F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b) a rendelet környezeti és egészségügyi következményei:</w:t>
      </w:r>
      <w:r w:rsidRPr="00593A65">
        <w:rPr>
          <w:rFonts w:ascii="Times New Roman" w:hAnsi="Times New Roman" w:cs="Times New Roman"/>
          <w:sz w:val="24"/>
          <w:szCs w:val="24"/>
        </w:rPr>
        <w:t xml:space="preserve"> Nem határozhatók meg.</w:t>
      </w:r>
    </w:p>
    <w:p w14:paraId="4EF3C6A3" w14:textId="77777777" w:rsidR="000B722E" w:rsidRPr="00593A65" w:rsidRDefault="000B722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83294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 xml:space="preserve">c) a rendeletnek adminisztratív </w:t>
      </w:r>
      <w:proofErr w:type="spellStart"/>
      <w:r w:rsidRPr="00593A65">
        <w:rPr>
          <w:rFonts w:ascii="Times New Roman" w:hAnsi="Times New Roman" w:cs="Times New Roman"/>
          <w:b/>
          <w:sz w:val="24"/>
          <w:szCs w:val="24"/>
        </w:rPr>
        <w:t>terheket</w:t>
      </w:r>
      <w:proofErr w:type="spellEnd"/>
      <w:r w:rsidRPr="00593A65">
        <w:rPr>
          <w:rFonts w:ascii="Times New Roman" w:hAnsi="Times New Roman" w:cs="Times New Roman"/>
          <w:b/>
          <w:sz w:val="24"/>
          <w:szCs w:val="24"/>
        </w:rPr>
        <w:t xml:space="preserve"> befolyásoló hatása:</w:t>
      </w:r>
      <w:r w:rsidRPr="00593A65">
        <w:rPr>
          <w:rFonts w:ascii="Times New Roman" w:hAnsi="Times New Roman" w:cs="Times New Roman"/>
          <w:sz w:val="24"/>
          <w:szCs w:val="24"/>
        </w:rPr>
        <w:t xml:space="preserve"> Nincs.</w:t>
      </w:r>
    </w:p>
    <w:p w14:paraId="30595007" w14:textId="77777777" w:rsidR="000B722E" w:rsidRPr="00593A65" w:rsidRDefault="000B722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FE48C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2. A jogszabály megalkotásának szükségessége, a jogalkotás várható következménye:</w:t>
      </w:r>
    </w:p>
    <w:p w14:paraId="12CFBE0E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A rendelet az 1. a) pontban foglaltakon felül a jogalkotásról szóló törvényben előírt kötelezettségnek</w:t>
      </w:r>
      <w:r w:rsidR="000B722E" w:rsidRPr="00593A65">
        <w:rPr>
          <w:rFonts w:ascii="Times New Roman" w:hAnsi="Times New Roman" w:cs="Times New Roman"/>
          <w:sz w:val="24"/>
          <w:szCs w:val="24"/>
        </w:rPr>
        <w:t xml:space="preserve"> </w:t>
      </w:r>
      <w:r w:rsidRPr="00593A65">
        <w:rPr>
          <w:rFonts w:ascii="Times New Roman" w:hAnsi="Times New Roman" w:cs="Times New Roman"/>
          <w:sz w:val="24"/>
          <w:szCs w:val="24"/>
        </w:rPr>
        <w:t xml:space="preserve">tesz eleget, ennek hiányában </w:t>
      </w:r>
      <w:proofErr w:type="spellStart"/>
      <w:r w:rsidRPr="00593A65">
        <w:rPr>
          <w:rFonts w:ascii="Times New Roman" w:hAnsi="Times New Roman" w:cs="Times New Roman"/>
          <w:sz w:val="24"/>
          <w:szCs w:val="24"/>
        </w:rPr>
        <w:t>mulasztásos</w:t>
      </w:r>
      <w:proofErr w:type="spellEnd"/>
      <w:r w:rsidRPr="00593A65">
        <w:rPr>
          <w:rFonts w:ascii="Times New Roman" w:hAnsi="Times New Roman" w:cs="Times New Roman"/>
          <w:sz w:val="24"/>
          <w:szCs w:val="24"/>
        </w:rPr>
        <w:t xml:space="preserve"> jogszabálysértést követne el az önkormányzat.</w:t>
      </w:r>
    </w:p>
    <w:p w14:paraId="46BAE7D7" w14:textId="77777777" w:rsidR="000B722E" w:rsidRPr="00593A65" w:rsidRDefault="000B722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D0B42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A65">
        <w:rPr>
          <w:rFonts w:ascii="Times New Roman" w:hAnsi="Times New Roman" w:cs="Times New Roman"/>
          <w:b/>
          <w:sz w:val="24"/>
          <w:szCs w:val="24"/>
        </w:rPr>
        <w:t>3. A jogszabály alkalmazásához szükséges személyi, szervezeti, tárgyi és pénzügyi feltételek:</w:t>
      </w:r>
    </w:p>
    <w:p w14:paraId="0B85A8E3" w14:textId="77777777" w:rsidR="00EF12DE" w:rsidRPr="00593A65" w:rsidRDefault="00EF12DE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A65">
        <w:rPr>
          <w:rFonts w:ascii="Times New Roman" w:hAnsi="Times New Roman" w:cs="Times New Roman"/>
          <w:sz w:val="24"/>
          <w:szCs w:val="24"/>
        </w:rPr>
        <w:t>Rendelkezésre állnak.</w:t>
      </w:r>
    </w:p>
    <w:p w14:paraId="21ACD200" w14:textId="77777777" w:rsidR="006D7A9B" w:rsidRPr="00593A65" w:rsidRDefault="006D7A9B" w:rsidP="00A427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9DDBA" w14:textId="46CF0464" w:rsidR="00F07091" w:rsidRPr="00593A65" w:rsidRDefault="00F07091" w:rsidP="00A57E7C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07091" w:rsidRPr="00593A65" w:rsidSect="00C83E1E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1550"/>
    <w:multiLevelType w:val="multilevel"/>
    <w:tmpl w:val="0FC434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3F2012"/>
    <w:multiLevelType w:val="hybridMultilevel"/>
    <w:tmpl w:val="B3381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57FFC"/>
    <w:multiLevelType w:val="hybridMultilevel"/>
    <w:tmpl w:val="A596F4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571D52"/>
    <w:multiLevelType w:val="hybridMultilevel"/>
    <w:tmpl w:val="7416D34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608FB"/>
    <w:multiLevelType w:val="hybridMultilevel"/>
    <w:tmpl w:val="51D489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456C4"/>
    <w:multiLevelType w:val="hybridMultilevel"/>
    <w:tmpl w:val="973A04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8C70DB"/>
    <w:multiLevelType w:val="hybridMultilevel"/>
    <w:tmpl w:val="B636D9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997">
    <w:abstractNumId w:val="8"/>
  </w:num>
  <w:num w:numId="2" w16cid:durableId="799497185">
    <w:abstractNumId w:val="1"/>
  </w:num>
  <w:num w:numId="3" w16cid:durableId="1251887986">
    <w:abstractNumId w:val="5"/>
  </w:num>
  <w:num w:numId="4" w16cid:durableId="2050452050">
    <w:abstractNumId w:val="2"/>
  </w:num>
  <w:num w:numId="5" w16cid:durableId="1422294097">
    <w:abstractNumId w:val="0"/>
  </w:num>
  <w:num w:numId="6" w16cid:durableId="1172717952">
    <w:abstractNumId w:val="4"/>
  </w:num>
  <w:num w:numId="7" w16cid:durableId="547034577">
    <w:abstractNumId w:val="7"/>
  </w:num>
  <w:num w:numId="8" w16cid:durableId="8236187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07131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A68"/>
    <w:rsid w:val="0001535A"/>
    <w:rsid w:val="000252D9"/>
    <w:rsid w:val="000272FF"/>
    <w:rsid w:val="00050CA0"/>
    <w:rsid w:val="000601C9"/>
    <w:rsid w:val="00061219"/>
    <w:rsid w:val="000A069F"/>
    <w:rsid w:val="000A568A"/>
    <w:rsid w:val="000B722E"/>
    <w:rsid w:val="00137238"/>
    <w:rsid w:val="00154075"/>
    <w:rsid w:val="00181FCB"/>
    <w:rsid w:val="001E53CF"/>
    <w:rsid w:val="00227229"/>
    <w:rsid w:val="0026035B"/>
    <w:rsid w:val="002A33F7"/>
    <w:rsid w:val="002B6808"/>
    <w:rsid w:val="002B6812"/>
    <w:rsid w:val="002D6260"/>
    <w:rsid w:val="00322FBE"/>
    <w:rsid w:val="00333B51"/>
    <w:rsid w:val="00340CF6"/>
    <w:rsid w:val="003450A6"/>
    <w:rsid w:val="003B4280"/>
    <w:rsid w:val="00427896"/>
    <w:rsid w:val="00437A96"/>
    <w:rsid w:val="004827B5"/>
    <w:rsid w:val="004868A0"/>
    <w:rsid w:val="004D229B"/>
    <w:rsid w:val="004E1F5F"/>
    <w:rsid w:val="005616F0"/>
    <w:rsid w:val="00584A68"/>
    <w:rsid w:val="00593A65"/>
    <w:rsid w:val="005D72CF"/>
    <w:rsid w:val="005E76E3"/>
    <w:rsid w:val="00603B2B"/>
    <w:rsid w:val="006041BA"/>
    <w:rsid w:val="006045B6"/>
    <w:rsid w:val="00643105"/>
    <w:rsid w:val="00646BEC"/>
    <w:rsid w:val="00672867"/>
    <w:rsid w:val="006931E2"/>
    <w:rsid w:val="00696687"/>
    <w:rsid w:val="006A25F7"/>
    <w:rsid w:val="006D7A9B"/>
    <w:rsid w:val="006E568B"/>
    <w:rsid w:val="00705E9B"/>
    <w:rsid w:val="00714F64"/>
    <w:rsid w:val="00740C64"/>
    <w:rsid w:val="007515B5"/>
    <w:rsid w:val="00764A1F"/>
    <w:rsid w:val="007745FE"/>
    <w:rsid w:val="007927E5"/>
    <w:rsid w:val="0079739B"/>
    <w:rsid w:val="007A1B78"/>
    <w:rsid w:val="007F67F5"/>
    <w:rsid w:val="00802E53"/>
    <w:rsid w:val="00804376"/>
    <w:rsid w:val="00805A45"/>
    <w:rsid w:val="008329F9"/>
    <w:rsid w:val="00867919"/>
    <w:rsid w:val="00886084"/>
    <w:rsid w:val="008878A4"/>
    <w:rsid w:val="008E1932"/>
    <w:rsid w:val="00910405"/>
    <w:rsid w:val="009421C7"/>
    <w:rsid w:val="009459DF"/>
    <w:rsid w:val="00950F27"/>
    <w:rsid w:val="009B0053"/>
    <w:rsid w:val="009C4926"/>
    <w:rsid w:val="009D1951"/>
    <w:rsid w:val="009D2F2C"/>
    <w:rsid w:val="009D3D09"/>
    <w:rsid w:val="00A10E4A"/>
    <w:rsid w:val="00A42738"/>
    <w:rsid w:val="00A51157"/>
    <w:rsid w:val="00A57E7C"/>
    <w:rsid w:val="00A63151"/>
    <w:rsid w:val="00A95861"/>
    <w:rsid w:val="00AB1152"/>
    <w:rsid w:val="00AB19F6"/>
    <w:rsid w:val="00AC477D"/>
    <w:rsid w:val="00AD6AEE"/>
    <w:rsid w:val="00B26A4C"/>
    <w:rsid w:val="00B87F74"/>
    <w:rsid w:val="00B90BAB"/>
    <w:rsid w:val="00BA096B"/>
    <w:rsid w:val="00BB0AAE"/>
    <w:rsid w:val="00BB76CC"/>
    <w:rsid w:val="00BE7139"/>
    <w:rsid w:val="00C069C6"/>
    <w:rsid w:val="00C6479B"/>
    <w:rsid w:val="00C64B49"/>
    <w:rsid w:val="00C83B7B"/>
    <w:rsid w:val="00C83E1E"/>
    <w:rsid w:val="00CA5038"/>
    <w:rsid w:val="00CC7F82"/>
    <w:rsid w:val="00CF289B"/>
    <w:rsid w:val="00D01939"/>
    <w:rsid w:val="00D34609"/>
    <w:rsid w:val="00D57468"/>
    <w:rsid w:val="00D60809"/>
    <w:rsid w:val="00DA3102"/>
    <w:rsid w:val="00DB1E51"/>
    <w:rsid w:val="00DB5A03"/>
    <w:rsid w:val="00DE0E98"/>
    <w:rsid w:val="00DF77CF"/>
    <w:rsid w:val="00E83521"/>
    <w:rsid w:val="00EA1E10"/>
    <w:rsid w:val="00EA3387"/>
    <w:rsid w:val="00EA3ECD"/>
    <w:rsid w:val="00EF12DE"/>
    <w:rsid w:val="00EF3117"/>
    <w:rsid w:val="00EF59C0"/>
    <w:rsid w:val="00F07091"/>
    <w:rsid w:val="00F33C77"/>
    <w:rsid w:val="00F45247"/>
    <w:rsid w:val="00F62B01"/>
    <w:rsid w:val="00F64202"/>
    <w:rsid w:val="00F90D5F"/>
    <w:rsid w:val="00F9563B"/>
    <w:rsid w:val="00FA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21F45"/>
  <w15:chartTrackingRefBased/>
  <w15:docId w15:val="{0B99EFA4-3291-4BF2-ABE1-B6317741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8352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714F64"/>
    <w:pPr>
      <w:ind w:left="720"/>
      <w:contextualSpacing/>
    </w:pPr>
  </w:style>
  <w:style w:type="character" w:customStyle="1" w:styleId="Cmsor7Char">
    <w:name w:val="Címsor 7 Char"/>
    <w:basedOn w:val="Bekezdsalapbettpusa"/>
    <w:link w:val="Cmsor7"/>
    <w:uiPriority w:val="9"/>
    <w:semiHidden/>
    <w:rsid w:val="00E83521"/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E83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3024</Words>
  <Characters>20866</Characters>
  <Application>Microsoft Office Word</Application>
  <DocSecurity>0</DocSecurity>
  <Lines>173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 Nemz Önkorm</dc:creator>
  <cp:keywords/>
  <dc:description/>
  <cp:lastModifiedBy>User</cp:lastModifiedBy>
  <cp:revision>5</cp:revision>
  <dcterms:created xsi:type="dcterms:W3CDTF">2024-02-12T14:10:00Z</dcterms:created>
  <dcterms:modified xsi:type="dcterms:W3CDTF">2024-02-12T14:36:00Z</dcterms:modified>
</cp:coreProperties>
</file>